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6CB6" w:rsidRDefault="00D76CB6" w:rsidP="00D76CB6">
      <w:pPr>
        <w:pStyle w:val="NormalWeb"/>
        <w:spacing w:before="0" w:beforeAutospacing="0" w:after="0" w:afterAutospacing="0"/>
        <w:jc w:val="center"/>
        <w:rPr>
          <w:rFonts w:asciiTheme="majorHAnsi" w:hAnsiTheme="majorHAnsi" w:cstheme="majorHAnsi"/>
          <w:b/>
          <w:bCs/>
          <w:color w:val="000000"/>
          <w:sz w:val="26"/>
          <w:szCs w:val="26"/>
          <w:lang w:val="en-US"/>
        </w:rPr>
      </w:pPr>
    </w:p>
    <w:p w:rsidR="00D76CB6" w:rsidRPr="00D76CB6" w:rsidRDefault="00D76CB6" w:rsidP="00D76CB6">
      <w:pPr>
        <w:pStyle w:val="NormalWeb"/>
        <w:spacing w:before="0" w:beforeAutospacing="0" w:after="0" w:afterAutospacing="0"/>
        <w:jc w:val="center"/>
        <w:rPr>
          <w:rFonts w:asciiTheme="majorHAnsi" w:hAnsiTheme="majorHAnsi" w:cstheme="majorHAnsi"/>
          <w:lang w:val="en-US"/>
        </w:rPr>
      </w:pPr>
      <w:r w:rsidRPr="00D76CB6">
        <w:rPr>
          <w:rFonts w:asciiTheme="majorHAnsi" w:hAnsiTheme="majorHAnsi" w:cstheme="majorHAnsi"/>
          <w:b/>
          <w:bCs/>
          <w:color w:val="000000"/>
          <w:sz w:val="26"/>
          <w:szCs w:val="26"/>
          <w:lang w:val="en-US"/>
        </w:rPr>
        <w:t xml:space="preserve">The new materials, sustainability, security and digitization will be the main topics of the Congress of Applied Chemistry and Industry 4.0 </w:t>
      </w:r>
    </w:p>
    <w:p w:rsidR="00D76CB6" w:rsidRPr="00D76CB6" w:rsidRDefault="00D76CB6" w:rsidP="00D76CB6">
      <w:pPr>
        <w:pStyle w:val="NormalWeb"/>
        <w:spacing w:before="0" w:beforeAutospacing="0" w:after="0" w:afterAutospacing="0"/>
        <w:jc w:val="center"/>
        <w:rPr>
          <w:rFonts w:asciiTheme="majorHAnsi" w:hAnsiTheme="majorHAnsi" w:cstheme="majorHAnsi"/>
          <w:lang w:val="en-US"/>
        </w:rPr>
      </w:pPr>
      <w:r w:rsidRPr="00D76CB6">
        <w:rPr>
          <w:rFonts w:asciiTheme="majorHAnsi" w:hAnsiTheme="majorHAnsi" w:cstheme="majorHAnsi"/>
          <w:color w:val="000000"/>
          <w:sz w:val="28"/>
          <w:szCs w:val="28"/>
          <w:lang w:val="en-US"/>
        </w:rPr>
        <w:t xml:space="preserve"> </w:t>
      </w:r>
    </w:p>
    <w:p w:rsidR="00D76CB6" w:rsidRPr="00D76CB6" w:rsidRDefault="00D76CB6" w:rsidP="00D76CB6">
      <w:pPr>
        <w:pStyle w:val="NormalWeb"/>
        <w:spacing w:before="0" w:beforeAutospacing="0" w:after="0" w:afterAutospacing="0"/>
        <w:ind w:left="720" w:hanging="360"/>
        <w:jc w:val="center"/>
        <w:rPr>
          <w:rFonts w:asciiTheme="minorHAnsi" w:hAnsiTheme="minorHAnsi" w:cstheme="minorHAnsi"/>
          <w:lang w:val="en-US"/>
        </w:rPr>
      </w:pPr>
      <w:r w:rsidRPr="00D76CB6">
        <w:rPr>
          <w:rFonts w:asciiTheme="minorHAnsi" w:hAnsiTheme="minorHAnsi" w:cstheme="minorHAnsi"/>
          <w:color w:val="000000"/>
          <w:sz w:val="22"/>
          <w:szCs w:val="22"/>
          <w:lang w:val="en-US"/>
        </w:rPr>
        <w:t>·         </w:t>
      </w:r>
      <w:proofErr w:type="spellStart"/>
      <w:r w:rsidRPr="00D76CB6">
        <w:rPr>
          <w:rFonts w:asciiTheme="minorHAnsi" w:hAnsiTheme="minorHAnsi" w:cstheme="minorHAnsi"/>
          <w:color w:val="000000"/>
          <w:sz w:val="22"/>
          <w:szCs w:val="22"/>
          <w:lang w:val="en-US"/>
        </w:rPr>
        <w:t>ChemplastExpo</w:t>
      </w:r>
      <w:proofErr w:type="spellEnd"/>
      <w:r w:rsidRPr="00D76CB6">
        <w:rPr>
          <w:rFonts w:asciiTheme="minorHAnsi" w:hAnsiTheme="minorHAnsi" w:cstheme="minorHAnsi"/>
          <w:color w:val="000000"/>
          <w:sz w:val="22"/>
          <w:szCs w:val="22"/>
          <w:lang w:val="en-US"/>
        </w:rPr>
        <w:t xml:space="preserve"> 2018 will turn Madrid into the capital of the sector from November 6 to 8 with leading companies such as Repsol or BASF</w:t>
      </w:r>
    </w:p>
    <w:p w:rsidR="00D76CB6" w:rsidRPr="00D76CB6" w:rsidRDefault="00D76CB6" w:rsidP="00D76CB6">
      <w:pPr>
        <w:pStyle w:val="NormalWeb"/>
        <w:spacing w:before="0" w:beforeAutospacing="0" w:after="0" w:afterAutospacing="0"/>
        <w:jc w:val="center"/>
        <w:rPr>
          <w:rFonts w:asciiTheme="minorHAnsi" w:hAnsiTheme="minorHAnsi" w:cstheme="minorHAnsi"/>
          <w:lang w:val="en-US"/>
        </w:rPr>
      </w:pPr>
      <w:r w:rsidRPr="00D76CB6">
        <w:rPr>
          <w:rFonts w:asciiTheme="minorHAnsi" w:hAnsiTheme="minorHAnsi" w:cstheme="minorHAnsi"/>
          <w:color w:val="000000"/>
          <w:sz w:val="22"/>
          <w:szCs w:val="22"/>
          <w:lang w:val="en-US"/>
        </w:rPr>
        <w:t xml:space="preserve"> </w:t>
      </w:r>
    </w:p>
    <w:p w:rsidR="00D76CB6" w:rsidRPr="00D76CB6" w:rsidRDefault="00D76CB6" w:rsidP="00D76CB6">
      <w:pPr>
        <w:pStyle w:val="NormalWeb"/>
        <w:spacing w:before="0" w:beforeAutospacing="0" w:after="0" w:afterAutospacing="0"/>
        <w:ind w:left="720" w:hanging="360"/>
        <w:jc w:val="center"/>
        <w:rPr>
          <w:rFonts w:asciiTheme="minorHAnsi" w:hAnsiTheme="minorHAnsi" w:cstheme="minorHAnsi"/>
          <w:lang w:val="en-US"/>
        </w:rPr>
      </w:pPr>
      <w:r w:rsidRPr="00D76CB6">
        <w:rPr>
          <w:rFonts w:asciiTheme="minorHAnsi" w:hAnsiTheme="minorHAnsi" w:cstheme="minorHAnsi"/>
          <w:color w:val="000000"/>
          <w:sz w:val="22"/>
          <w:szCs w:val="22"/>
          <w:lang w:val="en-US"/>
        </w:rPr>
        <w:t>·         More than 180 international chemistry and plastic experts will share their vision on the present and the future of the sector</w:t>
      </w:r>
    </w:p>
    <w:p w:rsidR="00D76CB6" w:rsidRPr="00D76CB6" w:rsidRDefault="00D76CB6" w:rsidP="00D76CB6">
      <w:pPr>
        <w:pStyle w:val="NormalWeb"/>
        <w:spacing w:before="0" w:beforeAutospacing="0" w:after="0" w:afterAutospacing="0"/>
        <w:jc w:val="both"/>
        <w:rPr>
          <w:rFonts w:asciiTheme="minorHAnsi" w:hAnsiTheme="minorHAnsi" w:cstheme="minorHAnsi"/>
          <w:lang w:val="en-US"/>
        </w:rPr>
      </w:pPr>
      <w:r w:rsidRPr="00D76CB6">
        <w:rPr>
          <w:rFonts w:asciiTheme="minorHAnsi" w:hAnsiTheme="minorHAnsi" w:cstheme="minorHAnsi"/>
          <w:color w:val="000000"/>
          <w:sz w:val="28"/>
          <w:szCs w:val="28"/>
          <w:lang w:val="en-US"/>
        </w:rPr>
        <w:t xml:space="preserve"> </w:t>
      </w:r>
    </w:p>
    <w:p w:rsidR="00D76CB6" w:rsidRPr="00D76CB6" w:rsidRDefault="00D76CB6" w:rsidP="00D76CB6">
      <w:pPr>
        <w:pStyle w:val="NormalWeb"/>
        <w:spacing w:before="0" w:beforeAutospacing="0" w:after="0" w:afterAutospacing="0"/>
        <w:jc w:val="both"/>
        <w:rPr>
          <w:rFonts w:asciiTheme="minorHAnsi" w:hAnsiTheme="minorHAnsi" w:cstheme="minorHAnsi"/>
          <w:lang w:val="en-US"/>
        </w:rPr>
      </w:pPr>
      <w:r w:rsidRPr="00D76CB6">
        <w:rPr>
          <w:rFonts w:asciiTheme="minorHAnsi" w:hAnsiTheme="minorHAnsi" w:cstheme="minorHAnsi"/>
          <w:b/>
          <w:bCs/>
          <w:color w:val="000000"/>
          <w:sz w:val="22"/>
          <w:szCs w:val="22"/>
          <w:lang w:val="en-US"/>
        </w:rPr>
        <w:t>Madrid, October 9, 2018.-</w:t>
      </w:r>
      <w:r w:rsidRPr="00D76CB6">
        <w:rPr>
          <w:rFonts w:asciiTheme="minorHAnsi" w:hAnsiTheme="minorHAnsi" w:cstheme="minorHAnsi"/>
          <w:color w:val="000000"/>
          <w:sz w:val="22"/>
          <w:szCs w:val="22"/>
          <w:lang w:val="en-US"/>
        </w:rPr>
        <w:t xml:space="preserve"> From November 6 to November 8, Madrid will host </w:t>
      </w:r>
      <w:proofErr w:type="spellStart"/>
      <w:r w:rsidRPr="00D76CB6">
        <w:rPr>
          <w:rFonts w:asciiTheme="minorHAnsi" w:hAnsiTheme="minorHAnsi" w:cstheme="minorHAnsi"/>
          <w:b/>
          <w:bCs/>
          <w:color w:val="000000"/>
          <w:sz w:val="22"/>
          <w:szCs w:val="22"/>
          <w:lang w:val="en-US"/>
        </w:rPr>
        <w:t>ChemPlastExpo</w:t>
      </w:r>
      <w:proofErr w:type="spellEnd"/>
      <w:r w:rsidRPr="00D76CB6">
        <w:rPr>
          <w:rFonts w:asciiTheme="minorHAnsi" w:hAnsiTheme="minorHAnsi" w:cstheme="minorHAnsi"/>
          <w:b/>
          <w:bCs/>
          <w:color w:val="000000"/>
          <w:sz w:val="22"/>
          <w:szCs w:val="22"/>
          <w:lang w:val="en-US"/>
        </w:rPr>
        <w:t xml:space="preserve"> 2018, the largest gathering of professionals in the chemical and plastics industry</w:t>
      </w:r>
      <w:r w:rsidRPr="00D76CB6">
        <w:rPr>
          <w:rFonts w:asciiTheme="minorHAnsi" w:hAnsiTheme="minorHAnsi" w:cstheme="minorHAnsi"/>
          <w:color w:val="000000"/>
          <w:sz w:val="22"/>
          <w:szCs w:val="22"/>
          <w:lang w:val="en-US"/>
        </w:rPr>
        <w:t>. During this meeting, the Congress of Applied Chemistry and Industry 4.0 will be held, of which the first details have already been announced.</w:t>
      </w:r>
    </w:p>
    <w:p w:rsidR="00D76CB6" w:rsidRPr="00D76CB6" w:rsidRDefault="00D76CB6" w:rsidP="00D76CB6">
      <w:pPr>
        <w:rPr>
          <w:rFonts w:cstheme="minorHAnsi"/>
          <w:lang w:val="en-US"/>
        </w:rPr>
      </w:pPr>
    </w:p>
    <w:p w:rsidR="00D76CB6" w:rsidRPr="00D76CB6" w:rsidRDefault="00D76CB6" w:rsidP="00D76CB6">
      <w:pPr>
        <w:pStyle w:val="NormalWeb"/>
        <w:spacing w:before="0" w:beforeAutospacing="0" w:after="0" w:afterAutospacing="0"/>
        <w:jc w:val="both"/>
        <w:rPr>
          <w:rFonts w:asciiTheme="minorHAnsi" w:hAnsiTheme="minorHAnsi" w:cstheme="minorHAnsi"/>
          <w:lang w:val="en-US"/>
        </w:rPr>
      </w:pPr>
      <w:r w:rsidRPr="00D76CB6">
        <w:rPr>
          <w:rFonts w:asciiTheme="minorHAnsi" w:hAnsiTheme="minorHAnsi" w:cstheme="minorHAnsi"/>
          <w:color w:val="000000"/>
          <w:sz w:val="22"/>
          <w:szCs w:val="22"/>
          <w:lang w:val="en-US"/>
        </w:rPr>
        <w:t xml:space="preserve">The chemical industry is the fastest growing sector on a global scale. The chemical sector accumulates 25% of the investments that the Spanish industry uses for innovation and employs 21% of the research staff working in industrial companies. The </w:t>
      </w:r>
      <w:r w:rsidRPr="00D76CB6">
        <w:rPr>
          <w:rFonts w:asciiTheme="minorHAnsi" w:hAnsiTheme="minorHAnsi" w:cstheme="minorHAnsi"/>
          <w:b/>
          <w:bCs/>
          <w:color w:val="000000"/>
          <w:sz w:val="22"/>
          <w:szCs w:val="22"/>
          <w:lang w:val="en-US"/>
        </w:rPr>
        <w:t>Congress of Applied Chemistry and Industry 4.0</w:t>
      </w:r>
      <w:r w:rsidRPr="00D76CB6">
        <w:rPr>
          <w:rFonts w:asciiTheme="minorHAnsi" w:hAnsiTheme="minorHAnsi" w:cstheme="minorHAnsi"/>
          <w:color w:val="000000"/>
          <w:sz w:val="22"/>
          <w:szCs w:val="22"/>
          <w:lang w:val="en-US"/>
        </w:rPr>
        <w:t xml:space="preserve"> presents a program that places it </w:t>
      </w:r>
      <w:r w:rsidRPr="00D76CB6">
        <w:rPr>
          <w:rFonts w:asciiTheme="minorHAnsi" w:hAnsiTheme="minorHAnsi" w:cstheme="minorHAnsi"/>
          <w:b/>
          <w:bCs/>
          <w:color w:val="000000"/>
          <w:sz w:val="22"/>
          <w:szCs w:val="22"/>
          <w:lang w:val="en-US"/>
        </w:rPr>
        <w:t>as the largest congress of reference in Spain</w:t>
      </w:r>
      <w:r w:rsidRPr="00D76CB6">
        <w:rPr>
          <w:rFonts w:asciiTheme="minorHAnsi" w:hAnsiTheme="minorHAnsi" w:cstheme="minorHAnsi"/>
          <w:color w:val="000000"/>
          <w:sz w:val="22"/>
          <w:szCs w:val="22"/>
          <w:lang w:val="en-US"/>
        </w:rPr>
        <w:t xml:space="preserve"> and the </w:t>
      </w:r>
      <w:proofErr w:type="spellStart"/>
      <w:r w:rsidRPr="00D76CB6">
        <w:rPr>
          <w:rFonts w:asciiTheme="minorHAnsi" w:hAnsiTheme="minorHAnsi" w:cstheme="minorHAnsi"/>
          <w:color w:val="000000"/>
          <w:sz w:val="22"/>
          <w:szCs w:val="22"/>
          <w:lang w:val="en-US"/>
        </w:rPr>
        <w:t>ChemplastExpo</w:t>
      </w:r>
      <w:proofErr w:type="spellEnd"/>
      <w:r w:rsidRPr="00D76CB6">
        <w:rPr>
          <w:rFonts w:asciiTheme="minorHAnsi" w:hAnsiTheme="minorHAnsi" w:cstheme="minorHAnsi"/>
          <w:color w:val="000000"/>
          <w:sz w:val="22"/>
          <w:szCs w:val="22"/>
          <w:lang w:val="en-US"/>
        </w:rPr>
        <w:t xml:space="preserve"> 2018 as a meeting point of experience and </w:t>
      </w:r>
      <w:proofErr w:type="gramStart"/>
      <w:r w:rsidRPr="00D76CB6">
        <w:rPr>
          <w:rFonts w:asciiTheme="minorHAnsi" w:hAnsiTheme="minorHAnsi" w:cstheme="minorHAnsi"/>
          <w:color w:val="000000"/>
          <w:sz w:val="22"/>
          <w:szCs w:val="22"/>
          <w:lang w:val="en-US"/>
        </w:rPr>
        <w:t>high level</w:t>
      </w:r>
      <w:proofErr w:type="gramEnd"/>
      <w:r w:rsidRPr="00D76CB6">
        <w:rPr>
          <w:rFonts w:asciiTheme="minorHAnsi" w:hAnsiTheme="minorHAnsi" w:cstheme="minorHAnsi"/>
          <w:color w:val="000000"/>
          <w:sz w:val="22"/>
          <w:szCs w:val="22"/>
          <w:lang w:val="en-US"/>
        </w:rPr>
        <w:t xml:space="preserve"> knowledge of both sectors, that of plastics and chemistry. </w:t>
      </w:r>
    </w:p>
    <w:p w:rsidR="00D76CB6" w:rsidRPr="00D76CB6" w:rsidRDefault="00D76CB6" w:rsidP="00D76CB6">
      <w:pPr>
        <w:rPr>
          <w:rFonts w:cstheme="minorHAnsi"/>
          <w:lang w:val="en-US"/>
        </w:rPr>
      </w:pPr>
    </w:p>
    <w:p w:rsidR="00D76CB6" w:rsidRPr="00D76CB6" w:rsidRDefault="00D76CB6" w:rsidP="00D76CB6">
      <w:pPr>
        <w:pStyle w:val="NormalWeb"/>
        <w:spacing w:before="0" w:beforeAutospacing="0" w:after="0" w:afterAutospacing="0"/>
        <w:jc w:val="both"/>
        <w:rPr>
          <w:rFonts w:asciiTheme="minorHAnsi" w:hAnsiTheme="minorHAnsi" w:cstheme="minorHAnsi"/>
          <w:lang w:val="en-US"/>
        </w:rPr>
      </w:pPr>
      <w:r w:rsidRPr="00D76CB6">
        <w:rPr>
          <w:rFonts w:asciiTheme="minorHAnsi" w:hAnsiTheme="minorHAnsi" w:cstheme="minorHAnsi"/>
          <w:color w:val="000000"/>
          <w:sz w:val="22"/>
          <w:szCs w:val="22"/>
          <w:lang w:val="en-US"/>
        </w:rPr>
        <w:t xml:space="preserve">Experts like </w:t>
      </w:r>
      <w:r w:rsidRPr="00D76CB6">
        <w:rPr>
          <w:rFonts w:asciiTheme="minorHAnsi" w:hAnsiTheme="minorHAnsi" w:cstheme="minorHAnsi"/>
          <w:b/>
          <w:bCs/>
          <w:color w:val="000000"/>
          <w:sz w:val="22"/>
          <w:szCs w:val="22"/>
          <w:lang w:val="en-US"/>
        </w:rPr>
        <w:t>Michael Renz, ITQ and CSIC,</w:t>
      </w:r>
      <w:r w:rsidRPr="00D76CB6">
        <w:rPr>
          <w:rFonts w:asciiTheme="minorHAnsi" w:hAnsiTheme="minorHAnsi" w:cstheme="minorHAnsi"/>
          <w:color w:val="000000"/>
          <w:sz w:val="22"/>
          <w:szCs w:val="22"/>
          <w:lang w:val="en-US"/>
        </w:rPr>
        <w:t xml:space="preserve"> professional specialized in the use of wet residual biomass and its transformation into commercial products, will be in charge of the inaugural Super Session that will focus on the evolution towards a model based on the </w:t>
      </w:r>
      <w:proofErr w:type="spellStart"/>
      <w:r w:rsidRPr="00D76CB6">
        <w:rPr>
          <w:rFonts w:asciiTheme="minorHAnsi" w:hAnsiTheme="minorHAnsi" w:cstheme="minorHAnsi"/>
          <w:color w:val="000000"/>
          <w:sz w:val="22"/>
          <w:szCs w:val="22"/>
          <w:lang w:val="en-US"/>
        </w:rPr>
        <w:t>bioeconomy</w:t>
      </w:r>
      <w:proofErr w:type="spellEnd"/>
      <w:r w:rsidRPr="00D76CB6">
        <w:rPr>
          <w:rFonts w:asciiTheme="minorHAnsi" w:hAnsiTheme="minorHAnsi" w:cstheme="minorHAnsi"/>
          <w:color w:val="000000"/>
          <w:sz w:val="22"/>
          <w:szCs w:val="22"/>
          <w:lang w:val="en-US"/>
        </w:rPr>
        <w:t xml:space="preserve"> and how to connect chains of value in the circular </w:t>
      </w:r>
      <w:proofErr w:type="spellStart"/>
      <w:r w:rsidRPr="00D76CB6">
        <w:rPr>
          <w:rFonts w:asciiTheme="minorHAnsi" w:hAnsiTheme="minorHAnsi" w:cstheme="minorHAnsi"/>
          <w:color w:val="000000"/>
          <w:sz w:val="22"/>
          <w:szCs w:val="22"/>
          <w:lang w:val="en-US"/>
        </w:rPr>
        <w:t>bioeconomy</w:t>
      </w:r>
      <w:proofErr w:type="spellEnd"/>
      <w:r w:rsidRPr="00D76CB6">
        <w:rPr>
          <w:rFonts w:asciiTheme="minorHAnsi" w:hAnsiTheme="minorHAnsi" w:cstheme="minorHAnsi"/>
          <w:color w:val="000000"/>
          <w:sz w:val="22"/>
          <w:szCs w:val="22"/>
          <w:lang w:val="en-US"/>
        </w:rPr>
        <w:t>. Experts like him will be responsible for bringing these issues to Congress.</w:t>
      </w:r>
    </w:p>
    <w:p w:rsidR="00D76CB6" w:rsidRPr="00D76CB6" w:rsidRDefault="00D76CB6" w:rsidP="00D76CB6">
      <w:pPr>
        <w:rPr>
          <w:rFonts w:cstheme="minorHAnsi"/>
          <w:lang w:val="en-US"/>
        </w:rPr>
      </w:pPr>
    </w:p>
    <w:p w:rsidR="00D76CB6" w:rsidRPr="00D76CB6" w:rsidRDefault="00D76CB6" w:rsidP="00D76CB6">
      <w:pPr>
        <w:pStyle w:val="NormalWeb"/>
        <w:spacing w:before="0" w:beforeAutospacing="0" w:after="0" w:afterAutospacing="0"/>
        <w:jc w:val="both"/>
        <w:rPr>
          <w:rFonts w:asciiTheme="minorHAnsi" w:hAnsiTheme="minorHAnsi" w:cstheme="minorHAnsi"/>
          <w:lang w:val="en-US"/>
        </w:rPr>
      </w:pPr>
      <w:r w:rsidRPr="00D76CB6">
        <w:rPr>
          <w:rFonts w:asciiTheme="minorHAnsi" w:hAnsiTheme="minorHAnsi" w:cstheme="minorHAnsi"/>
          <w:b/>
          <w:bCs/>
          <w:color w:val="000000"/>
          <w:sz w:val="22"/>
          <w:szCs w:val="22"/>
          <w:lang w:val="en-US"/>
        </w:rPr>
        <w:t>Industry 4.0</w:t>
      </w:r>
      <w:r w:rsidRPr="00D76CB6">
        <w:rPr>
          <w:rFonts w:asciiTheme="minorHAnsi" w:hAnsiTheme="minorHAnsi" w:cstheme="minorHAnsi"/>
          <w:color w:val="000000"/>
          <w:sz w:val="22"/>
          <w:szCs w:val="22"/>
          <w:lang w:val="en-US"/>
        </w:rPr>
        <w:t xml:space="preserve"> will also be one of the central themes during the three days that lasts the event. </w:t>
      </w:r>
      <w:r w:rsidRPr="00D76CB6">
        <w:rPr>
          <w:rFonts w:asciiTheme="minorHAnsi" w:hAnsiTheme="minorHAnsi" w:cstheme="minorHAnsi"/>
          <w:b/>
          <w:bCs/>
          <w:color w:val="000000"/>
          <w:sz w:val="22"/>
          <w:szCs w:val="22"/>
          <w:lang w:val="en-US"/>
        </w:rPr>
        <w:t>Javier García</w:t>
      </w:r>
      <w:r w:rsidRPr="00D76CB6">
        <w:rPr>
          <w:rFonts w:asciiTheme="minorHAnsi" w:hAnsiTheme="minorHAnsi" w:cstheme="minorHAnsi"/>
          <w:color w:val="000000"/>
          <w:sz w:val="22"/>
          <w:szCs w:val="22"/>
          <w:lang w:val="en-US"/>
        </w:rPr>
        <w:t xml:space="preserve">, Professor of Inorganic Chemistry and Director of the Molecular Nanotechnology Laboratory of the University of Alicante (UA), founder of Rive </w:t>
      </w:r>
      <w:proofErr w:type="spellStart"/>
      <w:r w:rsidRPr="00D76CB6">
        <w:rPr>
          <w:rFonts w:asciiTheme="minorHAnsi" w:hAnsiTheme="minorHAnsi" w:cstheme="minorHAnsi"/>
          <w:color w:val="000000"/>
          <w:sz w:val="22"/>
          <w:szCs w:val="22"/>
          <w:lang w:val="en-US"/>
        </w:rPr>
        <w:t>Tecnology</w:t>
      </w:r>
      <w:proofErr w:type="spellEnd"/>
      <w:r w:rsidRPr="00D76CB6">
        <w:rPr>
          <w:rFonts w:asciiTheme="minorHAnsi" w:hAnsiTheme="minorHAnsi" w:cstheme="minorHAnsi"/>
          <w:color w:val="000000"/>
          <w:sz w:val="22"/>
          <w:szCs w:val="22"/>
          <w:lang w:val="en-US"/>
        </w:rPr>
        <w:t xml:space="preserve">, member of the Council of Emerging Technologies of the World Economic Forum and </w:t>
      </w:r>
      <w:r w:rsidRPr="00D76CB6">
        <w:rPr>
          <w:rFonts w:asciiTheme="minorHAnsi" w:hAnsiTheme="minorHAnsi" w:cstheme="minorHAnsi"/>
          <w:b/>
          <w:bCs/>
          <w:color w:val="000000"/>
          <w:sz w:val="22"/>
          <w:szCs w:val="22"/>
          <w:lang w:val="en-US"/>
        </w:rPr>
        <w:t xml:space="preserve">elected in 2017 by the </w:t>
      </w:r>
      <w:proofErr w:type="spellStart"/>
      <w:r w:rsidRPr="00D76CB6">
        <w:rPr>
          <w:rFonts w:asciiTheme="minorHAnsi" w:hAnsiTheme="minorHAnsi" w:cstheme="minorHAnsi"/>
          <w:b/>
          <w:bCs/>
          <w:color w:val="000000"/>
          <w:sz w:val="22"/>
          <w:szCs w:val="22"/>
          <w:lang w:val="en-US"/>
        </w:rPr>
        <w:t>Echnology</w:t>
      </w:r>
      <w:proofErr w:type="spellEnd"/>
      <w:r w:rsidRPr="00D76CB6">
        <w:rPr>
          <w:rFonts w:asciiTheme="minorHAnsi" w:hAnsiTheme="minorHAnsi" w:cstheme="minorHAnsi"/>
          <w:b/>
          <w:bCs/>
          <w:color w:val="000000"/>
          <w:sz w:val="22"/>
          <w:szCs w:val="22"/>
          <w:lang w:val="en-US"/>
        </w:rPr>
        <w:t xml:space="preserve"> Review magazine of MIT as one of the most innovative young people</w:t>
      </w:r>
      <w:r w:rsidRPr="00D76CB6">
        <w:rPr>
          <w:rFonts w:asciiTheme="minorHAnsi" w:hAnsiTheme="minorHAnsi" w:cstheme="minorHAnsi"/>
          <w:color w:val="000000"/>
          <w:sz w:val="22"/>
          <w:szCs w:val="22"/>
          <w:lang w:val="en-US"/>
        </w:rPr>
        <w:t xml:space="preserve"> of his generation, will deal with this topic together with other experts.</w:t>
      </w:r>
    </w:p>
    <w:p w:rsidR="00D76CB6" w:rsidRPr="00D76CB6" w:rsidRDefault="00D76CB6" w:rsidP="00D76CB6">
      <w:pPr>
        <w:rPr>
          <w:rFonts w:cstheme="minorHAnsi"/>
          <w:lang w:val="en-US"/>
        </w:rPr>
      </w:pPr>
    </w:p>
    <w:p w:rsidR="00D76CB6" w:rsidRPr="00D76CB6" w:rsidRDefault="00D76CB6" w:rsidP="00D76CB6">
      <w:pPr>
        <w:pStyle w:val="NormalWeb"/>
        <w:spacing w:before="0" w:beforeAutospacing="0" w:after="0" w:afterAutospacing="0"/>
        <w:jc w:val="both"/>
        <w:rPr>
          <w:rFonts w:asciiTheme="minorHAnsi" w:hAnsiTheme="minorHAnsi" w:cstheme="minorHAnsi"/>
          <w:lang w:val="en-US"/>
        </w:rPr>
      </w:pPr>
      <w:r w:rsidRPr="00D76CB6">
        <w:rPr>
          <w:rFonts w:asciiTheme="minorHAnsi" w:hAnsiTheme="minorHAnsi" w:cstheme="minorHAnsi"/>
          <w:color w:val="000000"/>
          <w:sz w:val="22"/>
          <w:szCs w:val="22"/>
          <w:lang w:val="en-US"/>
        </w:rPr>
        <w:t>Innovative solutions in wastewater treatment, the use of agricultural waste as new resources for the agrochemical industry, technological innovations in the petrochemical industry or renewable sources will be other of the central keynotes of the Congress.</w:t>
      </w:r>
    </w:p>
    <w:p w:rsidR="00D76CB6" w:rsidRPr="00D76CB6" w:rsidRDefault="00D76CB6" w:rsidP="00D76CB6">
      <w:pPr>
        <w:pStyle w:val="NormalWeb"/>
        <w:spacing w:before="0" w:beforeAutospacing="0" w:after="0" w:afterAutospacing="0"/>
        <w:jc w:val="both"/>
        <w:rPr>
          <w:rFonts w:asciiTheme="minorHAnsi" w:hAnsiTheme="minorHAnsi" w:cstheme="minorHAnsi"/>
          <w:lang w:val="en-US"/>
        </w:rPr>
      </w:pPr>
      <w:r w:rsidRPr="00D76CB6">
        <w:rPr>
          <w:rFonts w:asciiTheme="minorHAnsi" w:hAnsiTheme="minorHAnsi" w:cstheme="minorHAnsi"/>
          <w:color w:val="000000"/>
          <w:sz w:val="22"/>
          <w:szCs w:val="22"/>
          <w:lang w:val="en-US"/>
        </w:rPr>
        <w:t xml:space="preserve"> </w:t>
      </w:r>
    </w:p>
    <w:p w:rsidR="00D76CB6" w:rsidRPr="00D76CB6" w:rsidRDefault="00D76CB6" w:rsidP="00D76CB6">
      <w:pPr>
        <w:pStyle w:val="NormalWeb"/>
        <w:spacing w:before="0" w:beforeAutospacing="0" w:after="0" w:afterAutospacing="0"/>
        <w:jc w:val="both"/>
        <w:rPr>
          <w:rFonts w:asciiTheme="minorHAnsi" w:hAnsiTheme="minorHAnsi" w:cstheme="minorHAnsi"/>
          <w:lang w:val="en-US"/>
        </w:rPr>
      </w:pPr>
      <w:r w:rsidRPr="00D76CB6">
        <w:rPr>
          <w:rFonts w:asciiTheme="minorHAnsi" w:hAnsiTheme="minorHAnsi" w:cstheme="minorHAnsi"/>
          <w:color w:val="000000"/>
          <w:sz w:val="22"/>
          <w:szCs w:val="22"/>
          <w:lang w:val="en-US"/>
        </w:rPr>
        <w:t xml:space="preserve">The </w:t>
      </w:r>
      <w:r w:rsidRPr="00D76CB6">
        <w:rPr>
          <w:rFonts w:asciiTheme="minorHAnsi" w:hAnsiTheme="minorHAnsi" w:cstheme="minorHAnsi"/>
          <w:b/>
          <w:bCs/>
          <w:color w:val="000000"/>
          <w:sz w:val="22"/>
          <w:szCs w:val="22"/>
          <w:lang w:val="en-US"/>
        </w:rPr>
        <w:t>REACH Regulation</w:t>
      </w:r>
      <w:r w:rsidRPr="00D76CB6">
        <w:rPr>
          <w:rFonts w:asciiTheme="minorHAnsi" w:hAnsiTheme="minorHAnsi" w:cstheme="minorHAnsi"/>
          <w:color w:val="000000"/>
          <w:sz w:val="22"/>
          <w:szCs w:val="22"/>
          <w:lang w:val="en-US"/>
        </w:rPr>
        <w:t xml:space="preserve">, applied since 2008, is considered the most complex legislation in the history of the European Union and the strictest regulating chemical substances in the world. That is why </w:t>
      </w:r>
      <w:proofErr w:type="spellStart"/>
      <w:r w:rsidRPr="00D76CB6">
        <w:rPr>
          <w:rFonts w:asciiTheme="minorHAnsi" w:hAnsiTheme="minorHAnsi" w:cstheme="minorHAnsi"/>
          <w:color w:val="000000"/>
          <w:sz w:val="22"/>
          <w:szCs w:val="22"/>
          <w:lang w:val="en-US"/>
        </w:rPr>
        <w:t>ChemPlast</w:t>
      </w:r>
      <w:proofErr w:type="spellEnd"/>
      <w:r w:rsidRPr="00D76CB6">
        <w:rPr>
          <w:rFonts w:asciiTheme="minorHAnsi" w:hAnsiTheme="minorHAnsi" w:cstheme="minorHAnsi"/>
          <w:color w:val="000000"/>
          <w:sz w:val="22"/>
          <w:szCs w:val="22"/>
          <w:lang w:val="en-US"/>
        </w:rPr>
        <w:t xml:space="preserve"> 2018 has reserved a space with Mª </w:t>
      </w:r>
      <w:r w:rsidRPr="00D76CB6">
        <w:rPr>
          <w:rFonts w:asciiTheme="minorHAnsi" w:hAnsiTheme="minorHAnsi" w:cstheme="minorHAnsi"/>
          <w:b/>
          <w:bCs/>
          <w:color w:val="000000"/>
          <w:sz w:val="22"/>
          <w:szCs w:val="22"/>
          <w:lang w:val="en-US"/>
        </w:rPr>
        <w:t>Eugenia Anta</w:t>
      </w:r>
      <w:r w:rsidRPr="00D76CB6">
        <w:rPr>
          <w:rFonts w:asciiTheme="minorHAnsi" w:hAnsiTheme="minorHAnsi" w:cstheme="minorHAnsi"/>
          <w:color w:val="000000"/>
          <w:sz w:val="22"/>
          <w:szCs w:val="22"/>
          <w:lang w:val="en-US"/>
        </w:rPr>
        <w:t xml:space="preserve">, </w:t>
      </w:r>
      <w:r w:rsidRPr="00D76CB6">
        <w:rPr>
          <w:rFonts w:asciiTheme="minorHAnsi" w:hAnsiTheme="minorHAnsi" w:cstheme="minorHAnsi"/>
          <w:b/>
          <w:bCs/>
          <w:color w:val="000000"/>
          <w:sz w:val="22"/>
          <w:szCs w:val="22"/>
          <w:lang w:val="en-US"/>
        </w:rPr>
        <w:t>Global Chemical Management Director of FEIQUE</w:t>
      </w:r>
      <w:r w:rsidRPr="00D76CB6">
        <w:rPr>
          <w:rFonts w:asciiTheme="minorHAnsi" w:hAnsiTheme="minorHAnsi" w:cstheme="minorHAnsi"/>
          <w:color w:val="000000"/>
          <w:sz w:val="22"/>
          <w:szCs w:val="22"/>
          <w:lang w:val="en-US"/>
        </w:rPr>
        <w:t>, at the congress to discuss the issue of risk management in the chemical industry and the application of REACH.</w:t>
      </w:r>
    </w:p>
    <w:p w:rsidR="00D76CB6" w:rsidRPr="00D76CB6" w:rsidRDefault="00D76CB6" w:rsidP="00D76CB6">
      <w:pPr>
        <w:rPr>
          <w:rFonts w:cstheme="minorHAnsi"/>
          <w:lang w:val="en-US"/>
        </w:rPr>
      </w:pPr>
    </w:p>
    <w:p w:rsidR="00D76CB6" w:rsidRPr="00D76CB6" w:rsidRDefault="00D76CB6" w:rsidP="00D76CB6">
      <w:pPr>
        <w:pStyle w:val="NormalWeb"/>
        <w:spacing w:before="0" w:beforeAutospacing="0" w:after="0" w:afterAutospacing="0"/>
        <w:jc w:val="both"/>
        <w:rPr>
          <w:rFonts w:asciiTheme="minorHAnsi" w:hAnsiTheme="minorHAnsi" w:cstheme="minorHAnsi"/>
          <w:lang w:val="en-US"/>
        </w:rPr>
      </w:pPr>
      <w:r w:rsidRPr="00D76CB6">
        <w:rPr>
          <w:rFonts w:asciiTheme="minorHAnsi" w:hAnsiTheme="minorHAnsi" w:cstheme="minorHAnsi"/>
          <w:color w:val="000000"/>
          <w:sz w:val="22"/>
          <w:szCs w:val="22"/>
          <w:lang w:val="en-US"/>
        </w:rPr>
        <w:lastRenderedPageBreak/>
        <w:t xml:space="preserve">Health and chemistry have always gone together, that is why during the congress the application of chemistry in the health and pharmaceutical sector is going to be discussed. Therefore, experts such as </w:t>
      </w:r>
      <w:r w:rsidRPr="00D76CB6">
        <w:rPr>
          <w:rFonts w:asciiTheme="minorHAnsi" w:hAnsiTheme="minorHAnsi" w:cstheme="minorHAnsi"/>
          <w:b/>
          <w:bCs/>
          <w:color w:val="000000"/>
          <w:sz w:val="22"/>
          <w:szCs w:val="22"/>
          <w:lang w:val="en-US"/>
        </w:rPr>
        <w:t xml:space="preserve">Miguel </w:t>
      </w:r>
      <w:proofErr w:type="spellStart"/>
      <w:r w:rsidRPr="00D76CB6">
        <w:rPr>
          <w:rFonts w:asciiTheme="minorHAnsi" w:hAnsiTheme="minorHAnsi" w:cstheme="minorHAnsi"/>
          <w:b/>
          <w:bCs/>
          <w:color w:val="000000"/>
          <w:sz w:val="22"/>
          <w:szCs w:val="22"/>
          <w:lang w:val="en-US"/>
        </w:rPr>
        <w:t>Ángel</w:t>
      </w:r>
      <w:proofErr w:type="spellEnd"/>
      <w:r w:rsidRPr="00D76CB6">
        <w:rPr>
          <w:rFonts w:asciiTheme="minorHAnsi" w:hAnsiTheme="minorHAnsi" w:cstheme="minorHAnsi"/>
          <w:b/>
          <w:bCs/>
          <w:color w:val="000000"/>
          <w:sz w:val="22"/>
          <w:szCs w:val="22"/>
          <w:lang w:val="en-US"/>
        </w:rPr>
        <w:t xml:space="preserve"> Miranda, </w:t>
      </w:r>
      <w:r w:rsidRPr="00D76CB6">
        <w:rPr>
          <w:rFonts w:asciiTheme="minorHAnsi" w:hAnsiTheme="minorHAnsi" w:cstheme="minorHAnsi"/>
          <w:color w:val="000000"/>
          <w:sz w:val="22"/>
          <w:szCs w:val="22"/>
          <w:lang w:val="en-US"/>
        </w:rPr>
        <w:t xml:space="preserve">Professor in Organic Chemistry from the </w:t>
      </w:r>
      <w:proofErr w:type="spellStart"/>
      <w:r w:rsidRPr="00D76CB6">
        <w:rPr>
          <w:rFonts w:asciiTheme="minorHAnsi" w:hAnsiTheme="minorHAnsi" w:cstheme="minorHAnsi"/>
          <w:color w:val="000000"/>
          <w:sz w:val="22"/>
          <w:szCs w:val="22"/>
          <w:lang w:val="en-US"/>
        </w:rPr>
        <w:t>Universitat</w:t>
      </w:r>
      <w:proofErr w:type="spellEnd"/>
      <w:r w:rsidRPr="00D76CB6">
        <w:rPr>
          <w:rFonts w:asciiTheme="minorHAnsi" w:hAnsiTheme="minorHAnsi" w:cstheme="minorHAnsi"/>
          <w:color w:val="000000"/>
          <w:sz w:val="22"/>
          <w:szCs w:val="22"/>
          <w:lang w:val="en-US"/>
        </w:rPr>
        <w:t xml:space="preserve"> </w:t>
      </w:r>
      <w:proofErr w:type="spellStart"/>
      <w:r w:rsidRPr="00D76CB6">
        <w:rPr>
          <w:rFonts w:asciiTheme="minorHAnsi" w:hAnsiTheme="minorHAnsi" w:cstheme="minorHAnsi"/>
          <w:color w:val="000000"/>
          <w:sz w:val="22"/>
          <w:szCs w:val="22"/>
          <w:lang w:val="en-US"/>
        </w:rPr>
        <w:t>Politècnica</w:t>
      </w:r>
      <w:proofErr w:type="spellEnd"/>
      <w:r w:rsidRPr="00D76CB6">
        <w:rPr>
          <w:rFonts w:asciiTheme="minorHAnsi" w:hAnsiTheme="minorHAnsi" w:cstheme="minorHAnsi"/>
          <w:color w:val="000000"/>
          <w:sz w:val="22"/>
          <w:szCs w:val="22"/>
          <w:lang w:val="en-US"/>
        </w:rPr>
        <w:t xml:space="preserve"> de </w:t>
      </w:r>
      <w:proofErr w:type="spellStart"/>
      <w:r w:rsidRPr="00D76CB6">
        <w:rPr>
          <w:rFonts w:asciiTheme="minorHAnsi" w:hAnsiTheme="minorHAnsi" w:cstheme="minorHAnsi"/>
          <w:color w:val="000000"/>
          <w:sz w:val="22"/>
          <w:szCs w:val="22"/>
          <w:lang w:val="en-US"/>
        </w:rPr>
        <w:t>València</w:t>
      </w:r>
      <w:proofErr w:type="spellEnd"/>
      <w:r w:rsidRPr="00D76CB6">
        <w:rPr>
          <w:rFonts w:asciiTheme="minorHAnsi" w:hAnsiTheme="minorHAnsi" w:cstheme="minorHAnsi"/>
          <w:color w:val="000000"/>
          <w:sz w:val="22"/>
          <w:szCs w:val="22"/>
          <w:lang w:val="en-US"/>
        </w:rPr>
        <w:t xml:space="preserve"> and </w:t>
      </w:r>
      <w:r w:rsidRPr="00D76CB6">
        <w:rPr>
          <w:rFonts w:asciiTheme="minorHAnsi" w:hAnsiTheme="minorHAnsi" w:cstheme="minorHAnsi"/>
          <w:b/>
          <w:bCs/>
          <w:color w:val="000000"/>
          <w:sz w:val="22"/>
          <w:szCs w:val="22"/>
          <w:lang w:val="en-US"/>
        </w:rPr>
        <w:t xml:space="preserve">director of the Institute of Chemical Technology (ITQ) </w:t>
      </w:r>
      <w:r w:rsidRPr="00D76CB6">
        <w:rPr>
          <w:rFonts w:asciiTheme="minorHAnsi" w:hAnsiTheme="minorHAnsi" w:cstheme="minorHAnsi"/>
          <w:color w:val="000000"/>
          <w:sz w:val="22"/>
          <w:szCs w:val="22"/>
          <w:lang w:val="en-US"/>
        </w:rPr>
        <w:t xml:space="preserve">or </w:t>
      </w:r>
      <w:r w:rsidRPr="00D76CB6">
        <w:rPr>
          <w:rFonts w:asciiTheme="minorHAnsi" w:hAnsiTheme="minorHAnsi" w:cstheme="minorHAnsi"/>
          <w:b/>
          <w:bCs/>
          <w:color w:val="000000"/>
          <w:sz w:val="22"/>
          <w:szCs w:val="22"/>
          <w:lang w:val="en-US"/>
        </w:rPr>
        <w:t xml:space="preserve">Blanca </w:t>
      </w:r>
      <w:proofErr w:type="spellStart"/>
      <w:r w:rsidRPr="00D76CB6">
        <w:rPr>
          <w:rFonts w:asciiTheme="minorHAnsi" w:hAnsiTheme="minorHAnsi" w:cstheme="minorHAnsi"/>
          <w:b/>
          <w:bCs/>
          <w:color w:val="000000"/>
          <w:sz w:val="22"/>
          <w:szCs w:val="22"/>
          <w:lang w:val="en-US"/>
        </w:rPr>
        <w:t>Viadel</w:t>
      </w:r>
      <w:proofErr w:type="spellEnd"/>
      <w:r w:rsidRPr="00D76CB6">
        <w:rPr>
          <w:rFonts w:asciiTheme="minorHAnsi" w:hAnsiTheme="minorHAnsi" w:cstheme="minorHAnsi"/>
          <w:b/>
          <w:bCs/>
          <w:color w:val="000000"/>
          <w:sz w:val="22"/>
          <w:szCs w:val="22"/>
          <w:lang w:val="en-US"/>
        </w:rPr>
        <w:t xml:space="preserve">, PhD in Pharmacy with a specialty in Nutrition and Bromatology, </w:t>
      </w:r>
      <w:r w:rsidRPr="00D76CB6">
        <w:rPr>
          <w:rFonts w:asciiTheme="minorHAnsi" w:hAnsiTheme="minorHAnsi" w:cstheme="minorHAnsi"/>
          <w:color w:val="000000"/>
          <w:sz w:val="22"/>
          <w:szCs w:val="22"/>
          <w:lang w:val="en-US"/>
        </w:rPr>
        <w:t>will address topics such as new contributions from chemistry to the health sector or the application of new technologies in the pharmaceutical industry and the use of new in vitro models for preclinical studies improving the functionality of medicines.</w:t>
      </w:r>
    </w:p>
    <w:p w:rsidR="00D76CB6" w:rsidRPr="00D76CB6" w:rsidRDefault="00D76CB6" w:rsidP="00D76CB6">
      <w:pPr>
        <w:rPr>
          <w:rFonts w:cstheme="minorHAnsi"/>
          <w:lang w:val="en-US"/>
        </w:rPr>
      </w:pPr>
    </w:p>
    <w:p w:rsidR="00D76CB6" w:rsidRPr="00D76CB6" w:rsidRDefault="00D76CB6" w:rsidP="00D76CB6">
      <w:pPr>
        <w:pStyle w:val="NormalWeb"/>
        <w:spacing w:before="0" w:beforeAutospacing="0" w:after="0" w:afterAutospacing="0"/>
        <w:jc w:val="both"/>
        <w:rPr>
          <w:rFonts w:asciiTheme="minorHAnsi" w:hAnsiTheme="minorHAnsi" w:cstheme="minorHAnsi"/>
          <w:lang w:val="en-US"/>
        </w:rPr>
      </w:pPr>
      <w:r w:rsidRPr="00D76CB6">
        <w:rPr>
          <w:rFonts w:asciiTheme="minorHAnsi" w:hAnsiTheme="minorHAnsi" w:cstheme="minorHAnsi"/>
          <w:color w:val="000000"/>
          <w:sz w:val="22"/>
          <w:szCs w:val="22"/>
          <w:lang w:val="en-US"/>
        </w:rPr>
        <w:t xml:space="preserve">During the Congress of Applied Chemistry and Industry 4.0 there will also be addressed </w:t>
      </w:r>
      <w:r w:rsidRPr="00D76CB6">
        <w:rPr>
          <w:rFonts w:asciiTheme="minorHAnsi" w:hAnsiTheme="minorHAnsi" w:cstheme="minorHAnsi"/>
          <w:b/>
          <w:bCs/>
          <w:color w:val="000000"/>
          <w:sz w:val="22"/>
          <w:szCs w:val="22"/>
          <w:lang w:val="en-US"/>
        </w:rPr>
        <w:t xml:space="preserve">new models of </w:t>
      </w:r>
      <w:proofErr w:type="spellStart"/>
      <w:r w:rsidRPr="00D76CB6">
        <w:rPr>
          <w:rFonts w:asciiTheme="minorHAnsi" w:hAnsiTheme="minorHAnsi" w:cstheme="minorHAnsi"/>
          <w:b/>
          <w:bCs/>
          <w:color w:val="000000"/>
          <w:sz w:val="22"/>
          <w:szCs w:val="22"/>
          <w:lang w:val="en-US"/>
        </w:rPr>
        <w:t>Bioeconomy</w:t>
      </w:r>
      <w:proofErr w:type="spellEnd"/>
      <w:r w:rsidRPr="00D76CB6">
        <w:rPr>
          <w:rFonts w:asciiTheme="minorHAnsi" w:hAnsiTheme="minorHAnsi" w:cstheme="minorHAnsi"/>
          <w:color w:val="000000"/>
          <w:sz w:val="22"/>
          <w:szCs w:val="22"/>
          <w:lang w:val="en-US"/>
        </w:rPr>
        <w:t xml:space="preserve">, </w:t>
      </w:r>
      <w:r w:rsidRPr="00D76CB6">
        <w:rPr>
          <w:rFonts w:asciiTheme="minorHAnsi" w:hAnsiTheme="minorHAnsi" w:cstheme="minorHAnsi"/>
          <w:b/>
          <w:bCs/>
          <w:color w:val="000000"/>
          <w:sz w:val="22"/>
          <w:szCs w:val="22"/>
          <w:lang w:val="en-US"/>
        </w:rPr>
        <w:t>the success cases of biorefineries</w:t>
      </w:r>
      <w:r w:rsidRPr="00D76CB6">
        <w:rPr>
          <w:rFonts w:asciiTheme="minorHAnsi" w:hAnsiTheme="minorHAnsi" w:cstheme="minorHAnsi"/>
          <w:color w:val="000000"/>
          <w:sz w:val="22"/>
          <w:szCs w:val="22"/>
          <w:lang w:val="en-US"/>
        </w:rPr>
        <w:t xml:space="preserve">, </w:t>
      </w:r>
      <w:r w:rsidRPr="00D76CB6">
        <w:rPr>
          <w:rFonts w:asciiTheme="minorHAnsi" w:hAnsiTheme="minorHAnsi" w:cstheme="minorHAnsi"/>
          <w:b/>
          <w:bCs/>
          <w:color w:val="000000"/>
          <w:sz w:val="22"/>
          <w:szCs w:val="22"/>
          <w:lang w:val="en-US"/>
        </w:rPr>
        <w:t>the economic and sustainable applications of biomass</w:t>
      </w:r>
      <w:r w:rsidRPr="00D76CB6">
        <w:rPr>
          <w:rFonts w:asciiTheme="minorHAnsi" w:hAnsiTheme="minorHAnsi" w:cstheme="minorHAnsi"/>
          <w:color w:val="000000"/>
          <w:sz w:val="22"/>
          <w:szCs w:val="22"/>
          <w:lang w:val="en-US"/>
        </w:rPr>
        <w:t xml:space="preserve">, or </w:t>
      </w:r>
      <w:r w:rsidRPr="00D76CB6">
        <w:rPr>
          <w:rFonts w:asciiTheme="minorHAnsi" w:hAnsiTheme="minorHAnsi" w:cstheme="minorHAnsi"/>
          <w:b/>
          <w:bCs/>
          <w:color w:val="000000"/>
          <w:sz w:val="22"/>
          <w:szCs w:val="22"/>
          <w:lang w:val="en-US"/>
        </w:rPr>
        <w:t>the contribution of microalgae to different industrial sectors</w:t>
      </w:r>
      <w:r w:rsidRPr="00D76CB6">
        <w:rPr>
          <w:rFonts w:asciiTheme="minorHAnsi" w:hAnsiTheme="minorHAnsi" w:cstheme="minorHAnsi"/>
          <w:color w:val="000000"/>
          <w:sz w:val="22"/>
          <w:szCs w:val="22"/>
          <w:lang w:val="en-US"/>
        </w:rPr>
        <w:t xml:space="preserve">. To address this issue, among others, the congress will include the participation of </w:t>
      </w:r>
      <w:r w:rsidRPr="00D76CB6">
        <w:rPr>
          <w:rFonts w:asciiTheme="minorHAnsi" w:hAnsiTheme="minorHAnsi" w:cstheme="minorHAnsi"/>
          <w:b/>
          <w:bCs/>
          <w:color w:val="000000"/>
          <w:sz w:val="22"/>
          <w:szCs w:val="22"/>
          <w:lang w:val="en-US"/>
        </w:rPr>
        <w:t>Mercedes Ballesteros, responsible for the CIEMAT's Renewable Energy Division</w:t>
      </w:r>
      <w:r w:rsidRPr="00D76CB6">
        <w:rPr>
          <w:rFonts w:asciiTheme="minorHAnsi" w:hAnsiTheme="minorHAnsi" w:cstheme="minorHAnsi"/>
          <w:color w:val="000000"/>
          <w:sz w:val="22"/>
          <w:szCs w:val="22"/>
          <w:lang w:val="en-US"/>
        </w:rPr>
        <w:t>, who will focus on biorefineries and their development towards the application of economic and sustainable biomass.</w:t>
      </w:r>
    </w:p>
    <w:p w:rsidR="00D76CB6" w:rsidRPr="00D76CB6" w:rsidRDefault="00D76CB6" w:rsidP="00D76CB6">
      <w:pPr>
        <w:rPr>
          <w:rFonts w:cstheme="minorHAnsi"/>
          <w:lang w:val="en-US"/>
        </w:rPr>
      </w:pPr>
    </w:p>
    <w:p w:rsidR="00D76CB6" w:rsidRPr="00D76CB6" w:rsidRDefault="00D76CB6" w:rsidP="00D76CB6">
      <w:pPr>
        <w:pStyle w:val="NormalWeb"/>
        <w:spacing w:before="0" w:beforeAutospacing="0" w:after="0" w:afterAutospacing="0"/>
        <w:jc w:val="both"/>
        <w:rPr>
          <w:rFonts w:asciiTheme="minorHAnsi" w:hAnsiTheme="minorHAnsi" w:cstheme="minorHAnsi"/>
          <w:lang w:val="en-US"/>
        </w:rPr>
      </w:pPr>
      <w:r w:rsidRPr="00D76CB6">
        <w:rPr>
          <w:rFonts w:asciiTheme="minorHAnsi" w:hAnsiTheme="minorHAnsi" w:cstheme="minorHAnsi"/>
          <w:color w:val="000000"/>
          <w:sz w:val="22"/>
          <w:szCs w:val="22"/>
          <w:lang w:val="en-US"/>
        </w:rPr>
        <w:t xml:space="preserve"> "The chemical industry is facing a future full of new challenges to which it must respond in the short-medium term. The first of these is that of </w:t>
      </w:r>
      <w:r w:rsidRPr="00D76CB6">
        <w:rPr>
          <w:rFonts w:asciiTheme="minorHAnsi" w:hAnsiTheme="minorHAnsi" w:cstheme="minorHAnsi"/>
          <w:b/>
          <w:bCs/>
          <w:color w:val="000000"/>
          <w:sz w:val="22"/>
          <w:szCs w:val="22"/>
          <w:lang w:val="en-US"/>
        </w:rPr>
        <w:t>sustainability and the circular economy</w:t>
      </w:r>
      <w:r w:rsidRPr="00D76CB6">
        <w:rPr>
          <w:rFonts w:asciiTheme="minorHAnsi" w:hAnsiTheme="minorHAnsi" w:cstheme="minorHAnsi"/>
          <w:color w:val="000000"/>
          <w:sz w:val="22"/>
          <w:szCs w:val="22"/>
          <w:lang w:val="en-US"/>
        </w:rPr>
        <w:t xml:space="preserve">, which is also one of Europe's priorities for generating growth and employment. Chemistry should contribute to global solutions to problems related to energy and climate change, water and food, as well as health and the maintenance of natural resources and protection of the environment" explains </w:t>
      </w:r>
      <w:r w:rsidRPr="00D76CB6">
        <w:rPr>
          <w:rFonts w:asciiTheme="minorHAnsi" w:hAnsiTheme="minorHAnsi" w:cstheme="minorHAnsi"/>
          <w:b/>
          <w:bCs/>
          <w:color w:val="000000"/>
          <w:sz w:val="22"/>
          <w:szCs w:val="22"/>
          <w:lang w:val="en-US"/>
        </w:rPr>
        <w:t xml:space="preserve">José Garcia </w:t>
      </w:r>
      <w:proofErr w:type="spellStart"/>
      <w:r w:rsidRPr="00D76CB6">
        <w:rPr>
          <w:rFonts w:asciiTheme="minorHAnsi" w:hAnsiTheme="minorHAnsi" w:cstheme="minorHAnsi"/>
          <w:b/>
          <w:bCs/>
          <w:color w:val="000000"/>
          <w:sz w:val="22"/>
          <w:szCs w:val="22"/>
          <w:lang w:val="en-US"/>
        </w:rPr>
        <w:t>Reverter</w:t>
      </w:r>
      <w:proofErr w:type="spellEnd"/>
      <w:r w:rsidRPr="00D76CB6">
        <w:rPr>
          <w:rFonts w:asciiTheme="minorHAnsi" w:hAnsiTheme="minorHAnsi" w:cstheme="minorHAnsi"/>
          <w:color w:val="000000"/>
          <w:sz w:val="22"/>
          <w:szCs w:val="22"/>
          <w:lang w:val="en-US"/>
        </w:rPr>
        <w:t>, Program Director of the Congress of Applied Chemistry and Industry 4.0 and of the European Congress of Plastic Engineering.</w:t>
      </w:r>
    </w:p>
    <w:p w:rsidR="00D76CB6" w:rsidRPr="00D76CB6" w:rsidRDefault="00D76CB6" w:rsidP="00D76CB6">
      <w:pPr>
        <w:rPr>
          <w:rFonts w:cstheme="minorHAnsi"/>
          <w:lang w:val="en-US"/>
        </w:rPr>
      </w:pPr>
    </w:p>
    <w:p w:rsidR="00D76CB6" w:rsidRPr="00D76CB6" w:rsidRDefault="00D76CB6" w:rsidP="00D76CB6">
      <w:pPr>
        <w:pStyle w:val="NormalWeb"/>
        <w:spacing w:before="0" w:beforeAutospacing="0" w:after="0" w:afterAutospacing="0"/>
        <w:jc w:val="both"/>
        <w:rPr>
          <w:rFonts w:asciiTheme="minorHAnsi" w:hAnsiTheme="minorHAnsi" w:cstheme="minorHAnsi"/>
          <w:lang w:val="en-US"/>
        </w:rPr>
      </w:pPr>
      <w:r w:rsidRPr="00D76CB6">
        <w:rPr>
          <w:rFonts w:asciiTheme="minorHAnsi" w:hAnsiTheme="minorHAnsi" w:cstheme="minorHAnsi"/>
          <w:color w:val="000000"/>
          <w:sz w:val="22"/>
          <w:szCs w:val="22"/>
          <w:lang w:val="en-US"/>
        </w:rPr>
        <w:t>For both professionals of large corporations and for those of small businesses, the Congress of Applied Chemistry and Industry 4.0 is the most innovative meeting to exchange knowledge, experiences and success stories, and acquire the skills and strategic vision to promote the chemical sector to a new scale of competitiveness.</w:t>
      </w:r>
    </w:p>
    <w:p w:rsidR="00D76CB6" w:rsidRPr="00D76CB6" w:rsidRDefault="00D76CB6" w:rsidP="00D76CB6">
      <w:pPr>
        <w:rPr>
          <w:rFonts w:cstheme="minorHAnsi"/>
          <w:lang w:val="en-US"/>
        </w:rPr>
      </w:pPr>
    </w:p>
    <w:p w:rsidR="00D76CB6" w:rsidRPr="00D76CB6" w:rsidRDefault="00D76CB6" w:rsidP="00D76CB6">
      <w:pPr>
        <w:pStyle w:val="NormalWeb"/>
        <w:spacing w:before="0" w:beforeAutospacing="0" w:after="0" w:afterAutospacing="0"/>
        <w:jc w:val="both"/>
        <w:rPr>
          <w:rFonts w:asciiTheme="minorHAnsi" w:hAnsiTheme="minorHAnsi" w:cstheme="minorHAnsi"/>
          <w:lang w:val="en-US"/>
        </w:rPr>
      </w:pPr>
      <w:proofErr w:type="spellStart"/>
      <w:r w:rsidRPr="00D76CB6">
        <w:rPr>
          <w:rFonts w:asciiTheme="minorHAnsi" w:hAnsiTheme="minorHAnsi" w:cstheme="minorHAnsi"/>
          <w:color w:val="000000"/>
          <w:sz w:val="22"/>
          <w:szCs w:val="22"/>
          <w:lang w:val="en-US"/>
        </w:rPr>
        <w:t>ChemPlastExpo</w:t>
      </w:r>
      <w:proofErr w:type="spellEnd"/>
      <w:r w:rsidRPr="00D76CB6">
        <w:rPr>
          <w:rFonts w:asciiTheme="minorHAnsi" w:hAnsiTheme="minorHAnsi" w:cstheme="minorHAnsi"/>
          <w:color w:val="000000"/>
          <w:sz w:val="22"/>
          <w:szCs w:val="22"/>
          <w:lang w:val="en-US"/>
        </w:rPr>
        <w:t xml:space="preserve"> will take place from November 6 to 8, 2018 at IFEMA, Madrid, and besides being the benchmark for innovation in the chemistry and plastics sector, it also has the most advanced congress in applied chemistry and Industry 4.0, connected and digital, become the largest European meeting point to discuss innovation, new materials, sustainability and trends.</w:t>
      </w:r>
    </w:p>
    <w:p w:rsidR="00D76CB6" w:rsidRPr="00D76CB6" w:rsidRDefault="00D76CB6" w:rsidP="00D76CB6">
      <w:pPr>
        <w:rPr>
          <w:rFonts w:cstheme="minorHAnsi"/>
          <w:lang w:val="en-US"/>
        </w:rPr>
      </w:pPr>
    </w:p>
    <w:p w:rsidR="00D76CB6" w:rsidRPr="00D76CB6" w:rsidRDefault="00D76CB6" w:rsidP="00D76CB6">
      <w:pPr>
        <w:pStyle w:val="NormalWeb"/>
        <w:spacing w:before="0" w:beforeAutospacing="0" w:after="0" w:afterAutospacing="0"/>
        <w:jc w:val="both"/>
        <w:rPr>
          <w:rFonts w:asciiTheme="minorHAnsi" w:hAnsiTheme="minorHAnsi" w:cstheme="minorHAnsi"/>
          <w:lang w:val="en-US"/>
        </w:rPr>
      </w:pPr>
      <w:r w:rsidRPr="00D76CB6">
        <w:rPr>
          <w:rFonts w:asciiTheme="minorHAnsi" w:hAnsiTheme="minorHAnsi" w:cstheme="minorHAnsi"/>
          <w:b/>
          <w:bCs/>
          <w:color w:val="000000"/>
          <w:sz w:val="22"/>
          <w:szCs w:val="22"/>
          <w:lang w:val="en-US"/>
        </w:rPr>
        <w:t>Consult the full agenda of the Applied Chemistry and Industry 4.0 Congress here:</w:t>
      </w:r>
      <w:hyperlink r:id="rId7" w:history="1">
        <w:r w:rsidRPr="00D76CB6">
          <w:rPr>
            <w:rStyle w:val="Hipervnculo"/>
            <w:rFonts w:asciiTheme="minorHAnsi" w:hAnsiTheme="minorHAnsi" w:cstheme="minorHAnsi"/>
            <w:color w:val="000000"/>
            <w:sz w:val="22"/>
            <w:szCs w:val="22"/>
            <w:lang w:val="en-US"/>
          </w:rPr>
          <w:t xml:space="preserve"> </w:t>
        </w:r>
      </w:hyperlink>
    </w:p>
    <w:p w:rsidR="00D76CB6" w:rsidRPr="00D76CB6" w:rsidRDefault="00D76CB6" w:rsidP="00D76CB6">
      <w:pPr>
        <w:pStyle w:val="NormalWeb"/>
        <w:spacing w:before="0" w:beforeAutospacing="0" w:after="0" w:afterAutospacing="0"/>
        <w:jc w:val="both"/>
        <w:rPr>
          <w:rFonts w:asciiTheme="minorHAnsi" w:hAnsiTheme="minorHAnsi" w:cstheme="minorHAnsi"/>
          <w:lang w:val="en-US"/>
        </w:rPr>
      </w:pPr>
      <w:hyperlink r:id="rId8" w:history="1">
        <w:r w:rsidRPr="00D76CB6">
          <w:rPr>
            <w:rStyle w:val="Hipervnculo"/>
            <w:rFonts w:asciiTheme="minorHAnsi" w:hAnsiTheme="minorHAnsi" w:cstheme="minorHAnsi"/>
            <w:b/>
            <w:bCs/>
            <w:color w:val="1155CC"/>
            <w:sz w:val="22"/>
            <w:szCs w:val="22"/>
            <w:lang w:val="en-US"/>
          </w:rPr>
          <w:t>https://www.chemplastexpo.com/en/congress/congress-chemistry/</w:t>
        </w:r>
      </w:hyperlink>
    </w:p>
    <w:p w:rsidR="00D76CB6" w:rsidRPr="00D76CB6" w:rsidRDefault="00D76CB6" w:rsidP="00D76CB6">
      <w:pPr>
        <w:rPr>
          <w:lang w:val="en-US"/>
        </w:rPr>
      </w:pPr>
    </w:p>
    <w:p w:rsidR="00D76CB6" w:rsidRPr="00D76CB6" w:rsidRDefault="00D76CB6" w:rsidP="00D76CB6">
      <w:pPr>
        <w:pStyle w:val="NormalWeb"/>
        <w:spacing w:before="0" w:beforeAutospacing="0" w:after="0" w:afterAutospacing="0"/>
        <w:jc w:val="both"/>
        <w:rPr>
          <w:lang w:val="en-US"/>
        </w:rPr>
      </w:pPr>
      <w:r w:rsidRPr="00D76CB6">
        <w:rPr>
          <w:rFonts w:ascii="Arial" w:hAnsi="Arial" w:cs="Arial"/>
          <w:color w:val="000000"/>
          <w:sz w:val="22"/>
          <w:szCs w:val="22"/>
          <w:lang w:val="en-US"/>
        </w:rPr>
        <w:t xml:space="preserve"> </w:t>
      </w:r>
    </w:p>
    <w:p w:rsidR="00D76CB6" w:rsidRDefault="00D76CB6" w:rsidP="00D76CB6">
      <w:pPr>
        <w:pStyle w:val="NormalWeb"/>
        <w:spacing w:before="0" w:beforeAutospacing="0" w:after="0" w:afterAutospacing="0"/>
        <w:jc w:val="both"/>
        <w:rPr>
          <w:rFonts w:ascii="Arial" w:hAnsi="Arial" w:cs="Arial"/>
          <w:color w:val="000000"/>
          <w:sz w:val="22"/>
          <w:szCs w:val="22"/>
          <w:lang w:val="en-US"/>
        </w:rPr>
      </w:pPr>
      <w:r w:rsidRPr="00D76CB6">
        <w:rPr>
          <w:rFonts w:ascii="Arial" w:hAnsi="Arial" w:cs="Arial"/>
          <w:color w:val="000000"/>
          <w:sz w:val="22"/>
          <w:szCs w:val="22"/>
          <w:lang w:val="en-US"/>
        </w:rPr>
        <w:t xml:space="preserve"> </w:t>
      </w:r>
    </w:p>
    <w:p w:rsidR="00D76CB6" w:rsidRDefault="00D76CB6" w:rsidP="00D76CB6">
      <w:pPr>
        <w:pStyle w:val="NormalWeb"/>
        <w:spacing w:before="0" w:beforeAutospacing="0" w:after="0" w:afterAutospacing="0"/>
        <w:jc w:val="both"/>
        <w:rPr>
          <w:lang w:val="en-US"/>
        </w:rPr>
      </w:pPr>
    </w:p>
    <w:p w:rsidR="00D76CB6" w:rsidRDefault="00D76CB6" w:rsidP="00D76CB6">
      <w:pPr>
        <w:pStyle w:val="NormalWeb"/>
        <w:spacing w:before="0" w:beforeAutospacing="0" w:after="0" w:afterAutospacing="0"/>
        <w:jc w:val="both"/>
        <w:rPr>
          <w:lang w:val="en-US"/>
        </w:rPr>
      </w:pPr>
    </w:p>
    <w:p w:rsidR="00D76CB6" w:rsidRPr="00D76CB6" w:rsidRDefault="00D76CB6" w:rsidP="00D76CB6">
      <w:pPr>
        <w:pStyle w:val="NormalWeb"/>
        <w:spacing w:before="0" w:beforeAutospacing="0" w:after="0" w:afterAutospacing="0"/>
        <w:jc w:val="both"/>
        <w:rPr>
          <w:lang w:val="en-US"/>
        </w:rPr>
      </w:pPr>
      <w:bookmarkStart w:id="0" w:name="_GoBack"/>
      <w:bookmarkEnd w:id="0"/>
    </w:p>
    <w:p w:rsidR="00D76CB6" w:rsidRPr="00D76CB6" w:rsidRDefault="00D76CB6" w:rsidP="00D76CB6">
      <w:pPr>
        <w:pStyle w:val="NormalWeb"/>
        <w:spacing w:before="0" w:beforeAutospacing="0" w:after="0" w:afterAutospacing="0"/>
        <w:jc w:val="both"/>
        <w:rPr>
          <w:lang w:val="en-US"/>
        </w:rPr>
      </w:pPr>
      <w:r w:rsidRPr="00D76CB6">
        <w:rPr>
          <w:rFonts w:ascii="Arial" w:hAnsi="Arial" w:cs="Arial"/>
          <w:color w:val="000000"/>
          <w:sz w:val="22"/>
          <w:szCs w:val="22"/>
          <w:lang w:val="en-US"/>
        </w:rPr>
        <w:t xml:space="preserve"> </w:t>
      </w:r>
    </w:p>
    <w:p w:rsidR="00D76CB6" w:rsidRPr="00D76CB6" w:rsidRDefault="00D76CB6" w:rsidP="00D76CB6">
      <w:pPr>
        <w:pStyle w:val="NormalWeb"/>
        <w:spacing w:before="0" w:beforeAutospacing="0" w:after="0" w:afterAutospacing="0"/>
        <w:jc w:val="both"/>
        <w:rPr>
          <w:lang w:val="en-US"/>
        </w:rPr>
      </w:pPr>
      <w:r w:rsidRPr="00D76CB6">
        <w:rPr>
          <w:rFonts w:ascii="Arial" w:hAnsi="Arial" w:cs="Arial"/>
          <w:color w:val="000000"/>
          <w:sz w:val="22"/>
          <w:szCs w:val="22"/>
          <w:lang w:val="en-US"/>
        </w:rPr>
        <w:t xml:space="preserve"> </w:t>
      </w:r>
    </w:p>
    <w:p w:rsidR="00D76CB6" w:rsidRPr="00D76CB6" w:rsidRDefault="00D76CB6" w:rsidP="00D76CB6">
      <w:pPr>
        <w:pStyle w:val="NormalWeb"/>
        <w:spacing w:before="0" w:beforeAutospacing="0" w:after="0" w:afterAutospacing="0"/>
        <w:jc w:val="both"/>
        <w:rPr>
          <w:lang w:val="en-US"/>
        </w:rPr>
      </w:pPr>
      <w:r w:rsidRPr="00D76CB6">
        <w:rPr>
          <w:rFonts w:ascii="Arial" w:hAnsi="Arial" w:cs="Arial"/>
          <w:color w:val="000000"/>
          <w:sz w:val="22"/>
          <w:szCs w:val="22"/>
          <w:lang w:val="en-US"/>
        </w:rPr>
        <w:t xml:space="preserve"> </w:t>
      </w:r>
    </w:p>
    <w:p w:rsidR="00D76CB6" w:rsidRPr="00D76CB6" w:rsidRDefault="00D76CB6" w:rsidP="00D76CB6">
      <w:pPr>
        <w:pStyle w:val="NormalWeb"/>
        <w:spacing w:before="0" w:beforeAutospacing="0" w:after="0" w:afterAutospacing="0"/>
        <w:jc w:val="both"/>
        <w:rPr>
          <w:lang w:val="en-US"/>
        </w:rPr>
      </w:pPr>
      <w:r w:rsidRPr="00D76CB6">
        <w:rPr>
          <w:rFonts w:ascii="Arial" w:hAnsi="Arial" w:cs="Arial"/>
          <w:b/>
          <w:bCs/>
          <w:color w:val="000000"/>
          <w:sz w:val="18"/>
          <w:szCs w:val="18"/>
          <w:u w:val="single"/>
          <w:lang w:val="en-US"/>
        </w:rPr>
        <w:lastRenderedPageBreak/>
        <w:t xml:space="preserve">About </w:t>
      </w:r>
      <w:proofErr w:type="spellStart"/>
      <w:r w:rsidRPr="00D76CB6">
        <w:rPr>
          <w:rFonts w:ascii="Arial" w:hAnsi="Arial" w:cs="Arial"/>
          <w:b/>
          <w:bCs/>
          <w:color w:val="000000"/>
          <w:sz w:val="18"/>
          <w:szCs w:val="18"/>
          <w:u w:val="single"/>
          <w:lang w:val="en-US"/>
        </w:rPr>
        <w:t>ChemPlastExpo</w:t>
      </w:r>
      <w:proofErr w:type="spellEnd"/>
    </w:p>
    <w:p w:rsidR="00D76CB6" w:rsidRPr="00D76CB6" w:rsidRDefault="00D76CB6" w:rsidP="00D76CB6">
      <w:pPr>
        <w:pStyle w:val="NormalWeb"/>
        <w:spacing w:before="0" w:beforeAutospacing="0" w:after="0" w:afterAutospacing="0"/>
        <w:jc w:val="both"/>
        <w:rPr>
          <w:lang w:val="en-US"/>
        </w:rPr>
      </w:pPr>
      <w:proofErr w:type="spellStart"/>
      <w:r w:rsidRPr="00D76CB6">
        <w:rPr>
          <w:rFonts w:ascii="Arial" w:hAnsi="Arial" w:cs="Arial"/>
          <w:color w:val="000000"/>
          <w:sz w:val="18"/>
          <w:szCs w:val="18"/>
          <w:lang w:val="en-US"/>
        </w:rPr>
        <w:t>ChemPlastExpo</w:t>
      </w:r>
      <w:proofErr w:type="spellEnd"/>
      <w:r w:rsidRPr="00D76CB6">
        <w:rPr>
          <w:rFonts w:ascii="Arial" w:hAnsi="Arial" w:cs="Arial"/>
          <w:color w:val="000000"/>
          <w:sz w:val="18"/>
          <w:szCs w:val="18"/>
          <w:lang w:val="en-US"/>
        </w:rPr>
        <w:t xml:space="preserve"> is the industrial fair that brings together in Madrid the most innovative solutions in materials, technologies, processes and machinery for the chemical and plastics industry. In addition, the Congress of Applied Chemistry and Industry 4.0 will be held together with the European Congress of Plastic Engineering, 2 events in which we will find as one of the main topics the implementation of the so-called Industry 4.0 in both sectors. The event is organized by Nebext in collaboration with AINIA.</w:t>
      </w:r>
    </w:p>
    <w:p w:rsidR="00D76CB6" w:rsidRPr="00D76CB6" w:rsidRDefault="00D76CB6" w:rsidP="00D76CB6">
      <w:pPr>
        <w:pStyle w:val="NormalWeb"/>
        <w:spacing w:before="0" w:beforeAutospacing="0" w:after="0" w:afterAutospacing="0"/>
        <w:rPr>
          <w:lang w:val="en-US"/>
        </w:rPr>
      </w:pPr>
      <w:r w:rsidRPr="00D76CB6">
        <w:rPr>
          <w:rFonts w:ascii="Arial" w:hAnsi="Arial" w:cs="Arial"/>
          <w:b/>
          <w:bCs/>
          <w:color w:val="000000"/>
          <w:sz w:val="20"/>
          <w:szCs w:val="20"/>
          <w:lang w:val="en-US"/>
        </w:rPr>
        <w:t xml:space="preserve"> </w:t>
      </w:r>
    </w:p>
    <w:p w:rsidR="00D76CB6" w:rsidRDefault="00D76CB6" w:rsidP="00D76CB6">
      <w:pPr>
        <w:pStyle w:val="NormalWeb"/>
        <w:spacing w:before="0" w:beforeAutospacing="0" w:after="0" w:afterAutospacing="0"/>
      </w:pPr>
      <w:r>
        <w:rPr>
          <w:rFonts w:ascii="Arial" w:hAnsi="Arial" w:cs="Arial"/>
          <w:b/>
          <w:bCs/>
          <w:color w:val="000000"/>
          <w:sz w:val="20"/>
          <w:szCs w:val="20"/>
        </w:rPr>
        <w:t xml:space="preserve">Press </w:t>
      </w:r>
      <w:proofErr w:type="spellStart"/>
      <w:r>
        <w:rPr>
          <w:rFonts w:ascii="Arial" w:hAnsi="Arial" w:cs="Arial"/>
          <w:b/>
          <w:bCs/>
          <w:color w:val="000000"/>
          <w:sz w:val="20"/>
          <w:szCs w:val="20"/>
        </w:rPr>
        <w:t>contacts</w:t>
      </w:r>
      <w:proofErr w:type="spellEnd"/>
    </w:p>
    <w:tbl>
      <w:tblPr>
        <w:tblW w:w="0" w:type="auto"/>
        <w:tblCellMar>
          <w:top w:w="15" w:type="dxa"/>
          <w:left w:w="15" w:type="dxa"/>
          <w:bottom w:w="15" w:type="dxa"/>
          <w:right w:w="15" w:type="dxa"/>
        </w:tblCellMar>
        <w:tblLook w:val="04A0" w:firstRow="1" w:lastRow="0" w:firstColumn="1" w:lastColumn="0" w:noHBand="0" w:noVBand="1"/>
      </w:tblPr>
      <w:tblGrid>
        <w:gridCol w:w="4678"/>
        <w:gridCol w:w="3752"/>
      </w:tblGrid>
      <w:tr w:rsidR="00D76CB6" w:rsidTr="00D76CB6">
        <w:trPr>
          <w:trHeight w:val="1160"/>
        </w:trPr>
        <w:tc>
          <w:tcPr>
            <w:tcW w:w="0" w:type="auto"/>
            <w:tcMar>
              <w:top w:w="100" w:type="dxa"/>
              <w:left w:w="100" w:type="dxa"/>
              <w:bottom w:w="100" w:type="dxa"/>
              <w:right w:w="100" w:type="dxa"/>
            </w:tcMar>
            <w:hideMark/>
          </w:tcPr>
          <w:p w:rsidR="00D76CB6" w:rsidRDefault="00D76CB6">
            <w:pPr>
              <w:pStyle w:val="NormalWeb"/>
              <w:spacing w:before="0" w:beforeAutospacing="0" w:after="60" w:afterAutospacing="0"/>
              <w:ind w:left="-700" w:right="-500"/>
            </w:pPr>
            <w:r>
              <w:rPr>
                <w:rFonts w:ascii="Arial" w:hAnsi="Arial" w:cs="Arial"/>
                <w:b/>
                <w:bCs/>
                <w:color w:val="000000"/>
                <w:sz w:val="16"/>
                <w:szCs w:val="16"/>
              </w:rPr>
              <w:t>Silvia Avilés - Elena Barrera - Dilia Parkinson - Elisabeth Montamat</w:t>
            </w:r>
          </w:p>
          <w:p w:rsidR="00D76CB6" w:rsidRPr="00D76CB6" w:rsidRDefault="00D76CB6">
            <w:pPr>
              <w:pStyle w:val="NormalWeb"/>
              <w:spacing w:before="0" w:beforeAutospacing="0" w:after="60" w:afterAutospacing="0"/>
              <w:ind w:left="-700" w:right="-500"/>
              <w:rPr>
                <w:lang w:val="en-US"/>
              </w:rPr>
            </w:pPr>
            <w:r w:rsidRPr="00D76CB6">
              <w:rPr>
                <w:rFonts w:ascii="Arial" w:hAnsi="Arial" w:cs="Arial"/>
                <w:b/>
                <w:bCs/>
                <w:color w:val="000000"/>
                <w:sz w:val="16"/>
                <w:szCs w:val="16"/>
                <w:lang w:val="en-US"/>
              </w:rPr>
              <w:t>Marketing &amp; Communication</w:t>
            </w:r>
          </w:p>
          <w:p w:rsidR="00D76CB6" w:rsidRPr="00D76CB6" w:rsidRDefault="00D76CB6">
            <w:pPr>
              <w:pStyle w:val="NormalWeb"/>
              <w:spacing w:before="0" w:beforeAutospacing="0" w:after="60" w:afterAutospacing="0"/>
              <w:ind w:left="-700" w:right="-500"/>
              <w:rPr>
                <w:lang w:val="en-US"/>
              </w:rPr>
            </w:pPr>
            <w:r w:rsidRPr="00D76CB6">
              <w:rPr>
                <w:rFonts w:ascii="Arial" w:hAnsi="Arial" w:cs="Arial"/>
                <w:color w:val="000000"/>
                <w:sz w:val="18"/>
                <w:szCs w:val="18"/>
                <w:lang w:val="en-US"/>
              </w:rPr>
              <w:t>press@chemplastexpo.com</w:t>
            </w:r>
          </w:p>
          <w:p w:rsidR="00D76CB6" w:rsidRPr="00D76CB6" w:rsidRDefault="00D76CB6">
            <w:pPr>
              <w:pStyle w:val="NormalWeb"/>
              <w:spacing w:before="0" w:beforeAutospacing="0" w:after="60" w:afterAutospacing="0"/>
              <w:ind w:left="-700" w:right="-500"/>
              <w:rPr>
                <w:lang w:val="en-US"/>
              </w:rPr>
            </w:pPr>
            <w:r w:rsidRPr="00D76CB6">
              <w:rPr>
                <w:rFonts w:ascii="Arial" w:hAnsi="Arial" w:cs="Arial"/>
                <w:b/>
                <w:bCs/>
                <w:color w:val="000000"/>
                <w:sz w:val="16"/>
                <w:szCs w:val="16"/>
                <w:lang w:val="en-US"/>
              </w:rPr>
              <w:t>+34 931 597 322 +34 661 431 958 +34 67 388 95 45</w:t>
            </w:r>
          </w:p>
        </w:tc>
        <w:tc>
          <w:tcPr>
            <w:tcW w:w="0" w:type="auto"/>
            <w:tcMar>
              <w:top w:w="100" w:type="dxa"/>
              <w:left w:w="100" w:type="dxa"/>
              <w:bottom w:w="100" w:type="dxa"/>
              <w:right w:w="100" w:type="dxa"/>
            </w:tcMar>
            <w:hideMark/>
          </w:tcPr>
          <w:p w:rsidR="00D76CB6" w:rsidRPr="00D76CB6" w:rsidRDefault="00D76CB6">
            <w:pPr>
              <w:pStyle w:val="NormalWeb"/>
              <w:spacing w:before="0" w:beforeAutospacing="0" w:after="60" w:afterAutospacing="0"/>
              <w:ind w:left="-700" w:right="-120"/>
              <w:rPr>
                <w:lang w:val="en-US"/>
              </w:rPr>
            </w:pPr>
            <w:proofErr w:type="spellStart"/>
            <w:r w:rsidRPr="00D76CB6">
              <w:rPr>
                <w:rFonts w:ascii="Arial" w:hAnsi="Arial" w:cs="Arial"/>
                <w:b/>
                <w:bCs/>
                <w:color w:val="000000"/>
                <w:sz w:val="16"/>
                <w:szCs w:val="16"/>
                <w:lang w:val="en-US"/>
              </w:rPr>
              <w:t>Ángela</w:t>
            </w:r>
            <w:proofErr w:type="spellEnd"/>
            <w:r w:rsidRPr="00D76CB6">
              <w:rPr>
                <w:rFonts w:ascii="Arial" w:hAnsi="Arial" w:cs="Arial"/>
                <w:b/>
                <w:bCs/>
                <w:color w:val="000000"/>
                <w:sz w:val="16"/>
                <w:szCs w:val="16"/>
                <w:lang w:val="en-US"/>
              </w:rPr>
              <w:t xml:space="preserve"> López</w:t>
            </w:r>
          </w:p>
          <w:p w:rsidR="00D76CB6" w:rsidRPr="00D76CB6" w:rsidRDefault="00D76CB6">
            <w:pPr>
              <w:pStyle w:val="NormalWeb"/>
              <w:spacing w:before="0" w:beforeAutospacing="0" w:after="60" w:afterAutospacing="0"/>
              <w:ind w:left="-700" w:right="-120"/>
              <w:rPr>
                <w:lang w:val="en-US"/>
              </w:rPr>
            </w:pPr>
            <w:r w:rsidRPr="00D76CB6">
              <w:rPr>
                <w:rFonts w:ascii="Arial" w:hAnsi="Arial" w:cs="Arial"/>
                <w:b/>
                <w:bCs/>
                <w:color w:val="000000"/>
                <w:sz w:val="16"/>
                <w:szCs w:val="16"/>
                <w:lang w:val="en-US"/>
              </w:rPr>
              <w:t>Specialized and sectorial</w:t>
            </w:r>
          </w:p>
          <w:p w:rsidR="00D76CB6" w:rsidRPr="00D76CB6" w:rsidRDefault="00D76CB6">
            <w:pPr>
              <w:pStyle w:val="NormalWeb"/>
              <w:spacing w:before="0" w:beforeAutospacing="0" w:after="60" w:afterAutospacing="0"/>
              <w:ind w:left="-700" w:right="-120"/>
              <w:rPr>
                <w:lang w:val="en-US"/>
              </w:rPr>
            </w:pPr>
            <w:r w:rsidRPr="00D76CB6">
              <w:rPr>
                <w:rFonts w:ascii="Arial" w:hAnsi="Arial" w:cs="Arial"/>
                <w:color w:val="000000"/>
                <w:sz w:val="18"/>
                <w:szCs w:val="18"/>
                <w:lang w:val="en-US"/>
              </w:rPr>
              <w:t>communication angela.lopez@chemplastexpo.com</w:t>
            </w:r>
            <w:r w:rsidRPr="00D76CB6">
              <w:rPr>
                <w:rFonts w:ascii="Arial" w:hAnsi="Arial" w:cs="Arial"/>
                <w:color w:val="000000"/>
                <w:sz w:val="14"/>
                <w:szCs w:val="14"/>
                <w:lang w:val="en-US"/>
              </w:rPr>
              <w:t xml:space="preserve">  </w:t>
            </w:r>
          </w:p>
          <w:p w:rsidR="00D76CB6" w:rsidRDefault="00D76CB6">
            <w:pPr>
              <w:pStyle w:val="NormalWeb"/>
              <w:spacing w:before="0" w:beforeAutospacing="0" w:after="60" w:afterAutospacing="0"/>
              <w:ind w:left="-700" w:right="-120"/>
            </w:pPr>
            <w:r>
              <w:rPr>
                <w:rFonts w:ascii="Arial" w:hAnsi="Arial" w:cs="Arial"/>
                <w:b/>
                <w:bCs/>
                <w:color w:val="000000"/>
                <w:sz w:val="16"/>
                <w:szCs w:val="16"/>
              </w:rPr>
              <w:t xml:space="preserve">+34 91 866 </w:t>
            </w:r>
            <w:proofErr w:type="gramStart"/>
            <w:r>
              <w:rPr>
                <w:rFonts w:ascii="Arial" w:hAnsi="Arial" w:cs="Arial"/>
                <w:b/>
                <w:bCs/>
                <w:color w:val="000000"/>
                <w:sz w:val="16"/>
                <w:szCs w:val="16"/>
              </w:rPr>
              <w:t>4292  </w:t>
            </w:r>
            <w:r>
              <w:rPr>
                <w:rStyle w:val="apple-tab-span"/>
                <w:rFonts w:ascii="Arial" w:hAnsi="Arial" w:cs="Arial"/>
                <w:b/>
                <w:bCs/>
                <w:color w:val="000000"/>
                <w:sz w:val="16"/>
                <w:szCs w:val="16"/>
              </w:rPr>
              <w:tab/>
            </w:r>
            <w:proofErr w:type="gramEnd"/>
            <w:r>
              <w:rPr>
                <w:rFonts w:ascii="Arial" w:hAnsi="Arial" w:cs="Arial"/>
                <w:b/>
                <w:bCs/>
                <w:color w:val="000000"/>
                <w:sz w:val="16"/>
                <w:szCs w:val="16"/>
              </w:rPr>
              <w:t>+34 666 513 994</w:t>
            </w:r>
          </w:p>
        </w:tc>
      </w:tr>
      <w:tr w:rsidR="00D76CB6" w:rsidRPr="00D76CB6" w:rsidTr="00D76CB6">
        <w:trPr>
          <w:trHeight w:val="420"/>
        </w:trPr>
        <w:tc>
          <w:tcPr>
            <w:tcW w:w="0" w:type="auto"/>
            <w:gridSpan w:val="2"/>
            <w:shd w:val="clear" w:color="auto" w:fill="F2F2F2"/>
            <w:tcMar>
              <w:top w:w="100" w:type="dxa"/>
              <w:left w:w="100" w:type="dxa"/>
              <w:bottom w:w="100" w:type="dxa"/>
              <w:right w:w="100" w:type="dxa"/>
            </w:tcMar>
            <w:hideMark/>
          </w:tcPr>
          <w:p w:rsidR="00D76CB6" w:rsidRPr="00D76CB6" w:rsidRDefault="00D76CB6">
            <w:pPr>
              <w:pStyle w:val="NormalWeb"/>
              <w:spacing w:before="0" w:beforeAutospacing="0" w:after="0" w:afterAutospacing="0"/>
              <w:ind w:left="-700" w:right="-120"/>
              <w:rPr>
                <w:lang w:val="en-US"/>
              </w:rPr>
            </w:pPr>
            <w:hyperlink r:id="rId9" w:history="1">
              <w:r w:rsidRPr="00D76CB6">
                <w:rPr>
                  <w:rStyle w:val="Hipervnculo"/>
                  <w:rFonts w:ascii="Arial" w:hAnsi="Arial" w:cs="Arial"/>
                  <w:b/>
                  <w:bCs/>
                  <w:color w:val="1155CC"/>
                  <w:sz w:val="18"/>
                  <w:szCs w:val="18"/>
                  <w:lang w:val="en-US"/>
                </w:rPr>
                <w:t>www.chemplastexpo.com</w:t>
              </w:r>
            </w:hyperlink>
            <w:r w:rsidRPr="00D76CB6">
              <w:rPr>
                <w:rFonts w:ascii="Arial" w:hAnsi="Arial" w:cs="Arial"/>
                <w:b/>
                <w:bCs/>
                <w:color w:val="000000"/>
                <w:sz w:val="18"/>
                <w:szCs w:val="18"/>
                <w:lang w:val="en-US"/>
              </w:rPr>
              <w:t xml:space="preserve">             Twitter: @</w:t>
            </w:r>
            <w:proofErr w:type="spellStart"/>
            <w:r w:rsidRPr="00D76CB6">
              <w:rPr>
                <w:rFonts w:ascii="Arial" w:hAnsi="Arial" w:cs="Arial"/>
                <w:b/>
                <w:bCs/>
                <w:color w:val="000000"/>
                <w:sz w:val="18"/>
                <w:szCs w:val="18"/>
                <w:lang w:val="en-US"/>
              </w:rPr>
              <w:t>chemplastexpo</w:t>
            </w:r>
            <w:proofErr w:type="spellEnd"/>
            <w:r w:rsidRPr="00D76CB6">
              <w:rPr>
                <w:rFonts w:ascii="Arial" w:hAnsi="Arial" w:cs="Arial"/>
                <w:b/>
                <w:bCs/>
                <w:color w:val="000000"/>
                <w:sz w:val="18"/>
                <w:szCs w:val="18"/>
                <w:lang w:val="en-US"/>
              </w:rPr>
              <w:t xml:space="preserve">                             </w:t>
            </w:r>
            <w:r w:rsidRPr="00D76CB6">
              <w:rPr>
                <w:rStyle w:val="apple-tab-span"/>
                <w:rFonts w:ascii="Arial" w:hAnsi="Arial" w:cs="Arial"/>
                <w:b/>
                <w:bCs/>
                <w:color w:val="000000"/>
                <w:sz w:val="18"/>
                <w:szCs w:val="18"/>
                <w:lang w:val="en-US"/>
              </w:rPr>
              <w:tab/>
            </w:r>
            <w:r w:rsidRPr="00D76CB6">
              <w:rPr>
                <w:rFonts w:ascii="Arial" w:hAnsi="Arial" w:cs="Arial"/>
                <w:b/>
                <w:bCs/>
                <w:color w:val="000000"/>
                <w:sz w:val="18"/>
                <w:szCs w:val="18"/>
                <w:lang w:val="en-US"/>
              </w:rPr>
              <w:t># CPe2018</w:t>
            </w:r>
          </w:p>
        </w:tc>
      </w:tr>
      <w:tr w:rsidR="00D76CB6" w:rsidRPr="00D76CB6" w:rsidTr="00D76CB6">
        <w:trPr>
          <w:trHeight w:val="420"/>
        </w:trPr>
        <w:tc>
          <w:tcPr>
            <w:tcW w:w="0" w:type="auto"/>
            <w:gridSpan w:val="2"/>
            <w:tcMar>
              <w:top w:w="100" w:type="dxa"/>
              <w:left w:w="100" w:type="dxa"/>
              <w:bottom w:w="100" w:type="dxa"/>
              <w:right w:w="100" w:type="dxa"/>
            </w:tcMar>
            <w:hideMark/>
          </w:tcPr>
          <w:p w:rsidR="00D76CB6" w:rsidRPr="00D76CB6" w:rsidRDefault="00D76CB6">
            <w:pPr>
              <w:pStyle w:val="NormalWeb"/>
              <w:spacing w:before="0" w:beforeAutospacing="0" w:after="0" w:afterAutospacing="0"/>
              <w:ind w:left="-700" w:right="-120"/>
              <w:rPr>
                <w:lang w:val="en-US"/>
              </w:rPr>
            </w:pPr>
            <w:r w:rsidRPr="00D76CB6">
              <w:rPr>
                <w:rFonts w:ascii="Arial" w:hAnsi="Arial" w:cs="Arial"/>
                <w:b/>
                <w:bCs/>
                <w:color w:val="000000"/>
                <w:sz w:val="18"/>
                <w:szCs w:val="18"/>
                <w:lang w:val="en-US"/>
              </w:rPr>
              <w:t xml:space="preserve"> </w:t>
            </w:r>
          </w:p>
        </w:tc>
      </w:tr>
    </w:tbl>
    <w:p w:rsidR="00D202C1" w:rsidRPr="00D76CB6" w:rsidRDefault="00D202C1" w:rsidP="00D76CB6">
      <w:pPr>
        <w:rPr>
          <w:lang w:val="en-US"/>
        </w:rPr>
      </w:pPr>
    </w:p>
    <w:sectPr w:rsidR="00D202C1" w:rsidRPr="00D76CB6">
      <w:head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239A" w:rsidRDefault="00BB239A" w:rsidP="00A11E49">
      <w:pPr>
        <w:spacing w:after="0" w:line="240" w:lineRule="auto"/>
      </w:pPr>
      <w:r>
        <w:separator/>
      </w:r>
    </w:p>
  </w:endnote>
  <w:endnote w:type="continuationSeparator" w:id="0">
    <w:p w:rsidR="00BB239A" w:rsidRDefault="00BB239A" w:rsidP="00A11E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useo Sans 100">
    <w:altName w:val="Times New Roman"/>
    <w:panose1 w:val="00000000000000000000"/>
    <w:charset w:val="00"/>
    <w:family w:val="modern"/>
    <w:notTrueType/>
    <w:pitch w:val="variable"/>
    <w:sig w:usb0="A00000AF" w:usb1="4000004A" w:usb2="00000000" w:usb3="00000000" w:csb0="00000093"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239A" w:rsidRDefault="00BB239A" w:rsidP="00A11E49">
      <w:pPr>
        <w:spacing w:after="0" w:line="240" w:lineRule="auto"/>
      </w:pPr>
      <w:r>
        <w:separator/>
      </w:r>
    </w:p>
  </w:footnote>
  <w:footnote w:type="continuationSeparator" w:id="0">
    <w:p w:rsidR="00BB239A" w:rsidRDefault="00BB239A" w:rsidP="00A11E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1E49" w:rsidRDefault="00A11E49" w:rsidP="00A11E49">
    <w:pPr>
      <w:pStyle w:val="Encabezado"/>
      <w:jc w:val="center"/>
    </w:pPr>
    <w:r w:rsidRPr="00EE263C">
      <w:rPr>
        <w:noProof/>
        <w:lang w:eastAsia="es-ES"/>
      </w:rPr>
      <w:drawing>
        <wp:inline distT="0" distB="0" distL="0" distR="0" wp14:anchorId="20B371B9" wp14:editId="1F1E7C88">
          <wp:extent cx="1790700" cy="506411"/>
          <wp:effectExtent l="0" t="0" r="0" b="825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CPe.png"/>
                  <pic:cNvPicPr/>
                </pic:nvPicPr>
                <pic:blipFill>
                  <a:blip r:embed="rId1">
                    <a:extLst>
                      <a:ext uri="{28A0092B-C50C-407E-A947-70E740481C1C}">
                        <a14:useLocalDpi xmlns:a14="http://schemas.microsoft.com/office/drawing/2010/main" val="0"/>
                      </a:ext>
                    </a:extLst>
                  </a:blip>
                  <a:stretch>
                    <a:fillRect/>
                  </a:stretch>
                </pic:blipFill>
                <pic:spPr>
                  <a:xfrm>
                    <a:off x="0" y="0"/>
                    <a:ext cx="1803243" cy="509958"/>
                  </a:xfrm>
                  <a:prstGeom prst="rect">
                    <a:avLst/>
                  </a:prstGeom>
                </pic:spPr>
              </pic:pic>
            </a:graphicData>
          </a:graphic>
        </wp:inline>
      </w:drawing>
    </w:r>
  </w:p>
  <w:p w:rsidR="00A11E49" w:rsidRDefault="00A11E49" w:rsidP="00A11E49">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665398"/>
    <w:multiLevelType w:val="hybridMultilevel"/>
    <w:tmpl w:val="B186D1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770833BA"/>
    <w:multiLevelType w:val="hybridMultilevel"/>
    <w:tmpl w:val="36BAC774"/>
    <w:lvl w:ilvl="0" w:tplc="9A2E7670">
      <w:numFmt w:val="bullet"/>
      <w:lvlText w:val="-"/>
      <w:lvlJc w:val="left"/>
      <w:pPr>
        <w:ind w:left="720" w:hanging="360"/>
      </w:pPr>
      <w:rPr>
        <w:rFonts w:ascii="Museo Sans 100" w:eastAsiaTheme="minorHAnsi" w:hAnsi="Museo Sans 100"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E49"/>
    <w:rsid w:val="00092DBD"/>
    <w:rsid w:val="0026463F"/>
    <w:rsid w:val="002865AE"/>
    <w:rsid w:val="003278AB"/>
    <w:rsid w:val="00547F2A"/>
    <w:rsid w:val="00595B21"/>
    <w:rsid w:val="005E2C43"/>
    <w:rsid w:val="0062737A"/>
    <w:rsid w:val="007510A3"/>
    <w:rsid w:val="00807536"/>
    <w:rsid w:val="008F5B48"/>
    <w:rsid w:val="0090398A"/>
    <w:rsid w:val="00936EA7"/>
    <w:rsid w:val="009D522C"/>
    <w:rsid w:val="00A11E49"/>
    <w:rsid w:val="00AC7552"/>
    <w:rsid w:val="00B00488"/>
    <w:rsid w:val="00B8357D"/>
    <w:rsid w:val="00BB239A"/>
    <w:rsid w:val="00D202C1"/>
    <w:rsid w:val="00D348AE"/>
    <w:rsid w:val="00D355D3"/>
    <w:rsid w:val="00D76CB6"/>
    <w:rsid w:val="00F44BC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32587"/>
  <w15:chartTrackingRefBased/>
  <w15:docId w15:val="{BB870240-408C-4E05-984A-9D1555E81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02C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11E4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11E49"/>
  </w:style>
  <w:style w:type="paragraph" w:styleId="Piedepgina">
    <w:name w:val="footer"/>
    <w:basedOn w:val="Normal"/>
    <w:link w:val="PiedepginaCar"/>
    <w:uiPriority w:val="99"/>
    <w:unhideWhenUsed/>
    <w:rsid w:val="00A11E4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11E49"/>
  </w:style>
  <w:style w:type="paragraph" w:customStyle="1" w:styleId="Default">
    <w:name w:val="Default"/>
    <w:rsid w:val="00A11E49"/>
    <w:pPr>
      <w:autoSpaceDE w:val="0"/>
      <w:autoSpaceDN w:val="0"/>
      <w:adjustRightInd w:val="0"/>
      <w:spacing w:after="0" w:line="240" w:lineRule="auto"/>
    </w:pPr>
    <w:rPr>
      <w:rFonts w:ascii="Arial" w:eastAsia="Times New Roman" w:hAnsi="Arial" w:cs="Arial"/>
      <w:color w:val="000000"/>
      <w:sz w:val="24"/>
      <w:szCs w:val="24"/>
      <w:lang w:eastAsia="es-ES"/>
    </w:rPr>
  </w:style>
  <w:style w:type="paragraph" w:styleId="Prrafodelista">
    <w:name w:val="List Paragraph"/>
    <w:basedOn w:val="Normal"/>
    <w:uiPriority w:val="34"/>
    <w:qFormat/>
    <w:rsid w:val="00D202C1"/>
    <w:pPr>
      <w:ind w:left="720"/>
      <w:contextualSpacing/>
    </w:pPr>
  </w:style>
  <w:style w:type="table" w:customStyle="1" w:styleId="Tablanormal41">
    <w:name w:val="Tabla normal 41"/>
    <w:basedOn w:val="Tablanormal"/>
    <w:uiPriority w:val="44"/>
    <w:rsid w:val="00092DB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basedOn w:val="Fuentedeprrafopredeter"/>
    <w:uiPriority w:val="99"/>
    <w:unhideWhenUsed/>
    <w:rsid w:val="00092DBD"/>
    <w:rPr>
      <w:color w:val="0563C1" w:themeColor="hyperlink"/>
      <w:u w:val="single"/>
    </w:rPr>
  </w:style>
  <w:style w:type="character" w:styleId="Mencinsinresolver">
    <w:name w:val="Unresolved Mention"/>
    <w:basedOn w:val="Fuentedeprrafopredeter"/>
    <w:uiPriority w:val="99"/>
    <w:semiHidden/>
    <w:unhideWhenUsed/>
    <w:rsid w:val="00092DBD"/>
    <w:rPr>
      <w:color w:val="605E5C"/>
      <w:shd w:val="clear" w:color="auto" w:fill="E1DFDD"/>
    </w:rPr>
  </w:style>
  <w:style w:type="paragraph" w:styleId="NormalWeb">
    <w:name w:val="Normal (Web)"/>
    <w:basedOn w:val="Normal"/>
    <w:uiPriority w:val="99"/>
    <w:semiHidden/>
    <w:unhideWhenUsed/>
    <w:rsid w:val="00D76CB6"/>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tab-span">
    <w:name w:val="apple-tab-span"/>
    <w:basedOn w:val="Fuentedeprrafopredeter"/>
    <w:rsid w:val="00D76C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8126432">
      <w:bodyDiv w:val="1"/>
      <w:marLeft w:val="0"/>
      <w:marRight w:val="0"/>
      <w:marTop w:val="0"/>
      <w:marBottom w:val="0"/>
      <w:divBdr>
        <w:top w:val="none" w:sz="0" w:space="0" w:color="auto"/>
        <w:left w:val="none" w:sz="0" w:space="0" w:color="auto"/>
        <w:bottom w:val="none" w:sz="0" w:space="0" w:color="auto"/>
        <w:right w:val="none" w:sz="0" w:space="0" w:color="auto"/>
      </w:divBdr>
      <w:divsChild>
        <w:div w:id="908225811">
          <w:marLeft w:val="0"/>
          <w:marRight w:val="0"/>
          <w:marTop w:val="0"/>
          <w:marBottom w:val="0"/>
          <w:divBdr>
            <w:top w:val="none" w:sz="0" w:space="0" w:color="auto"/>
            <w:left w:val="none" w:sz="0" w:space="0" w:color="auto"/>
            <w:bottom w:val="none" w:sz="0" w:space="0" w:color="auto"/>
            <w:right w:val="none" w:sz="0" w:space="0" w:color="auto"/>
          </w:divBdr>
        </w:div>
      </w:divsChild>
    </w:div>
    <w:div w:id="1411073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emplastexpo.com/en/congress/congress-chemistry/" TargetMode="External"/><Relationship Id="rId3" Type="http://schemas.openxmlformats.org/officeDocument/2006/relationships/settings" Target="settings.xml"/><Relationship Id="rId7" Type="http://schemas.openxmlformats.org/officeDocument/2006/relationships/hyperlink" Target="https://www.chemplastexpo.com/congreso/congreso-quimica4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hemplastexp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3</Pages>
  <Words>1033</Words>
  <Characters>5687</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Montamat</dc:creator>
  <cp:keywords/>
  <dc:description/>
  <cp:lastModifiedBy>Elisabeth Montamat</cp:lastModifiedBy>
  <cp:revision>8</cp:revision>
  <cp:lastPrinted>2018-10-08T14:36:00Z</cp:lastPrinted>
  <dcterms:created xsi:type="dcterms:W3CDTF">2018-10-08T09:54:00Z</dcterms:created>
  <dcterms:modified xsi:type="dcterms:W3CDTF">2018-10-09T09:04:00Z</dcterms:modified>
</cp:coreProperties>
</file>